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7D2F3497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  <w:t xml:space="preserve"> </w:t>
      </w:r>
      <w:r w:rsidR="00C06FFD">
        <w:rPr>
          <w:rFonts w:ascii="Arial" w:hAnsi="Arial" w:cs="Arial"/>
          <w:b/>
          <w:sz w:val="20"/>
        </w:rPr>
        <w:t>26.12</w:t>
      </w:r>
      <w:r w:rsidR="006D25B3" w:rsidRPr="00C42105">
        <w:rPr>
          <w:rFonts w:ascii="Arial" w:hAnsi="Arial" w:cs="Arial"/>
          <w:b/>
          <w:sz w:val="20"/>
        </w:rPr>
        <w:t>.</w:t>
      </w:r>
      <w:r w:rsidR="001E6F32" w:rsidRPr="00C42105">
        <w:rPr>
          <w:rFonts w:ascii="Arial" w:hAnsi="Arial" w:cs="Arial"/>
          <w:b/>
          <w:sz w:val="20"/>
        </w:rPr>
        <w:t>202</w:t>
      </w:r>
      <w:r w:rsidR="00F15728" w:rsidRPr="00C42105">
        <w:rPr>
          <w:rFonts w:ascii="Arial" w:hAnsi="Arial" w:cs="Arial"/>
          <w:b/>
          <w:sz w:val="20"/>
        </w:rPr>
        <w:t>4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2B1C328D" w14:textId="7E61DA6F" w:rsidR="006D25B3" w:rsidRPr="00C42105" w:rsidRDefault="006D25B3" w:rsidP="00691C7B">
      <w:pPr>
        <w:rPr>
          <w:rFonts w:ascii="Arial" w:hAnsi="Arial" w:cs="Arial"/>
          <w:b/>
          <w:sz w:val="20"/>
          <w:u w:val="single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tarihi: </w:t>
      </w:r>
      <w:r w:rsidR="00480A18">
        <w:rPr>
          <w:rFonts w:ascii="Arial" w:hAnsi="Arial" w:cs="Arial"/>
          <w:b/>
          <w:sz w:val="20"/>
          <w:u w:val="single"/>
        </w:rPr>
        <w:t>27</w:t>
      </w:r>
      <w:r w:rsidR="00493AEA">
        <w:rPr>
          <w:rFonts w:ascii="Arial" w:hAnsi="Arial" w:cs="Arial"/>
          <w:b/>
          <w:sz w:val="20"/>
          <w:u w:val="single"/>
        </w:rPr>
        <w:t>.12</w:t>
      </w:r>
      <w:r w:rsidRPr="00C42105">
        <w:rPr>
          <w:rFonts w:ascii="Arial" w:hAnsi="Arial" w:cs="Arial"/>
          <w:b/>
          <w:sz w:val="20"/>
          <w:u w:val="single"/>
        </w:rPr>
        <w:t>.2024-</w:t>
      </w:r>
      <w:proofErr w:type="gramStart"/>
      <w:r w:rsidRPr="00C42105">
        <w:rPr>
          <w:rFonts w:ascii="Arial" w:hAnsi="Arial" w:cs="Arial"/>
          <w:b/>
          <w:sz w:val="20"/>
          <w:u w:val="single"/>
        </w:rPr>
        <w:t xml:space="preserve">saat :  </w:t>
      </w:r>
      <w:r w:rsidR="00480A18">
        <w:rPr>
          <w:rFonts w:ascii="Arial" w:hAnsi="Arial" w:cs="Arial"/>
          <w:b/>
          <w:sz w:val="20"/>
          <w:u w:val="single"/>
        </w:rPr>
        <w:t>08</w:t>
      </w:r>
      <w:proofErr w:type="gramEnd"/>
      <w:r w:rsidR="00480A18">
        <w:rPr>
          <w:rFonts w:ascii="Arial" w:hAnsi="Arial" w:cs="Arial"/>
          <w:b/>
          <w:sz w:val="20"/>
          <w:u w:val="single"/>
        </w:rPr>
        <w:t>:</w:t>
      </w:r>
      <w:r w:rsidRPr="00C42105">
        <w:rPr>
          <w:rFonts w:ascii="Arial" w:hAnsi="Arial" w:cs="Arial"/>
          <w:b/>
          <w:sz w:val="20"/>
          <w:u w:val="single"/>
        </w:rPr>
        <w:t>00</w:t>
      </w:r>
    </w:p>
    <w:p w14:paraId="66405B33" w14:textId="75D720FE" w:rsidR="006D25B3" w:rsidRPr="00C42105" w:rsidRDefault="00987A6B" w:rsidP="00691C7B">
      <w:pPr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Teslim </w:t>
      </w:r>
      <w:proofErr w:type="gramStart"/>
      <w:r>
        <w:rPr>
          <w:rFonts w:ascii="Arial" w:hAnsi="Arial" w:cs="Arial"/>
          <w:b/>
          <w:sz w:val="20"/>
          <w:u w:val="single"/>
        </w:rPr>
        <w:t>Tarihi</w:t>
      </w:r>
      <w:r w:rsidR="00C42105" w:rsidRPr="00C42105">
        <w:rPr>
          <w:rFonts w:ascii="Arial" w:hAnsi="Arial" w:cs="Arial"/>
          <w:b/>
          <w:sz w:val="20"/>
          <w:u w:val="single"/>
        </w:rPr>
        <w:t xml:space="preserve"> : </w:t>
      </w:r>
      <w:r w:rsidR="00493AEA">
        <w:rPr>
          <w:rFonts w:ascii="Arial" w:hAnsi="Arial" w:cs="Arial"/>
          <w:b/>
          <w:sz w:val="20"/>
          <w:u w:val="single"/>
        </w:rPr>
        <w:t>Kayıkhane</w:t>
      </w:r>
      <w:proofErr w:type="gramEnd"/>
      <w:r w:rsidR="00493AEA">
        <w:rPr>
          <w:rFonts w:ascii="Arial" w:hAnsi="Arial" w:cs="Arial"/>
          <w:b/>
          <w:sz w:val="20"/>
          <w:u w:val="single"/>
        </w:rPr>
        <w:t xml:space="preserve"> Restoran Mutfak malzemesi alımı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  <w:bookmarkStart w:id="0" w:name="_GoBack"/>
      <w:bookmarkEnd w:id="0"/>
    </w:p>
    <w:p w14:paraId="1A4871A3" w14:textId="0AB9731F" w:rsidR="00E86E9C" w:rsidRPr="00C42105" w:rsidRDefault="00493AEA" w:rsidP="00691C7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Ayrıca </w:t>
      </w:r>
      <w:hyperlink r:id="rId12" w:history="1">
        <w:r w:rsidRPr="00E123C3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>
        <w:rPr>
          <w:rFonts w:ascii="Arial" w:hAnsi="Arial" w:cs="Arial"/>
          <w:b/>
          <w:sz w:val="20"/>
        </w:rPr>
        <w:t xml:space="preserve"> adresinden teklifleri takip edebilirsiniz.</w:t>
      </w:r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C06FFD">
      <w:pPr>
        <w:spacing w:line="240" w:lineRule="auto"/>
        <w:contextualSpacing/>
        <w:jc w:val="both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613F03C" w14:textId="77777777" w:rsidTr="00C42105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0E43FF54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3C2565FB" w:rsidR="006D25B3" w:rsidRPr="00C42105" w:rsidRDefault="00493AEA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Bakır Sahan 16 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59D29B44" w:rsidR="006D25B3" w:rsidRPr="00C42105" w:rsidRDefault="00C06FFD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06FFD">
              <w:rPr>
                <w:rFonts w:ascii="Arial" w:eastAsia="Times New Roman" w:hAnsi="Arial" w:cs="Arial"/>
                <w:noProof/>
                <w:color w:val="000000"/>
                <w:sz w:val="20"/>
              </w:rPr>
              <w:drawing>
                <wp:inline distT="0" distB="0" distL="0" distR="0" wp14:anchorId="7F9B7257" wp14:editId="1C6700FE">
                  <wp:extent cx="1301750" cy="6667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643" cy="67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559BD1B9" w:rsidR="006D25B3" w:rsidRPr="00C42105" w:rsidRDefault="00C06FFD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9716" w14:textId="5621C61F" w:rsidR="006D25B3" w:rsidRPr="00C42105" w:rsidRDefault="00C06FFD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E0376" w:rsidRPr="00C42105" w14:paraId="2C68C8A7" w14:textId="77777777" w:rsidTr="00BF09D8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B6554" w14:textId="77777777" w:rsidR="00FE0376" w:rsidRPr="00C42105" w:rsidRDefault="00FE0376" w:rsidP="00FE0376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B2867" w14:textId="434C5C77" w:rsidR="00FE0376" w:rsidRDefault="00FE0376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Bakır Sahan 22 cm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A594" w14:textId="261B24AE" w:rsidR="00FE0376" w:rsidRPr="00C06FFD" w:rsidRDefault="00FE0376" w:rsidP="00FE0376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0"/>
              </w:rPr>
            </w:pPr>
            <w:r w:rsidRPr="00C06FFD">
              <w:rPr>
                <w:rFonts w:ascii="Arial" w:eastAsia="Times New Roman" w:hAnsi="Arial" w:cs="Arial"/>
                <w:noProof/>
                <w:color w:val="000000"/>
                <w:sz w:val="20"/>
              </w:rPr>
              <w:drawing>
                <wp:inline distT="0" distB="0" distL="0" distR="0" wp14:anchorId="7A5ADFC7" wp14:editId="0B47DAD2">
                  <wp:extent cx="1301750" cy="6667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643" cy="67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1CE0C" w14:textId="0C961CAD" w:rsidR="00FE0376" w:rsidRDefault="00FE0376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A6D70" w14:textId="14280E92" w:rsidR="00FE0376" w:rsidRDefault="00FE0376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53BAD" w14:textId="77777777" w:rsidR="00FE0376" w:rsidRPr="00C42105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F3B74" w14:textId="77777777" w:rsidR="00FE0376" w:rsidRPr="00C42105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E0376" w:rsidRPr="00C42105" w14:paraId="55EEC3FF" w14:textId="77777777" w:rsidTr="00C42105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6E778AE3" w:rsidR="00FE0376" w:rsidRPr="00C42105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71DD7B2E" w:rsidR="00FE0376" w:rsidRPr="00C42105" w:rsidRDefault="00FE0376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Kahve Yanı Sunum Bardağı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7F8C47C1" w:rsidR="00FE0376" w:rsidRPr="00C42105" w:rsidRDefault="00FE0376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C06FFD">
              <w:rPr>
                <w:rFonts w:ascii="Arial" w:eastAsia="Times New Roman" w:hAnsi="Arial" w:cs="Arial"/>
                <w:noProof/>
                <w:color w:val="000000"/>
                <w:sz w:val="20"/>
              </w:rPr>
              <w:drawing>
                <wp:inline distT="0" distB="0" distL="0" distR="0" wp14:anchorId="43A9B8E4" wp14:editId="055A8B5F">
                  <wp:extent cx="702310" cy="885825"/>
                  <wp:effectExtent l="0" t="0" r="254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782" cy="900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57BE48ED" w:rsidR="00FE0376" w:rsidRPr="00C42105" w:rsidRDefault="00FE0376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53A12303" w:rsidR="00FE0376" w:rsidRPr="00C42105" w:rsidRDefault="00FE0376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Adet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FE0376" w:rsidRPr="00C42105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FE0376" w:rsidRPr="00C42105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FE0376" w:rsidRPr="00C42105" w14:paraId="6985EA14" w14:textId="77777777" w:rsidTr="00C06FFD">
        <w:trPr>
          <w:trHeight w:val="580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FE0376" w:rsidRPr="00C42105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10117" w14:textId="77777777" w:rsidR="00FE0376" w:rsidRPr="00C42105" w:rsidRDefault="00FE0376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0174A0B" w14:textId="77777777" w:rsidR="00FE0376" w:rsidRPr="00C42105" w:rsidRDefault="00FE0376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63B13852" w14:textId="77777777" w:rsidR="00FE0376" w:rsidRPr="00C42105" w:rsidRDefault="00FE0376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16E973A4" w14:textId="77777777" w:rsidR="00FE0376" w:rsidRPr="00C42105" w:rsidRDefault="00FE0376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81A5388" w14:textId="20CA9601" w:rsidR="00FE0376" w:rsidRPr="00C42105" w:rsidRDefault="00FE0376" w:rsidP="00FE03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FE0376" w:rsidRPr="00C42105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FE0376" w:rsidRPr="00C42105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FE0376" w:rsidRPr="00C42105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FE0376" w:rsidRPr="00C42105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FE0376" w:rsidRPr="00C42105" w:rsidRDefault="00FE0376" w:rsidP="00FE03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FE0376" w:rsidRPr="00C42105" w:rsidRDefault="00FE0376" w:rsidP="00FE03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375" w:type="dxa"/>
        <w:tblInd w:w="3056" w:type="dxa"/>
        <w:tblLook w:val="04A0" w:firstRow="1" w:lastRow="0" w:firstColumn="1" w:lastColumn="0" w:noHBand="0" w:noVBand="1"/>
      </w:tblPr>
      <w:tblGrid>
        <w:gridCol w:w="2204"/>
        <w:gridCol w:w="4171"/>
      </w:tblGrid>
      <w:tr w:rsidR="00AC38A6" w:rsidRPr="00C42105" w14:paraId="217B73E6" w14:textId="77777777" w:rsidTr="00C06FFD">
        <w:trPr>
          <w:trHeight w:val="46"/>
        </w:trPr>
        <w:tc>
          <w:tcPr>
            <w:tcW w:w="2204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171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06FFD">
        <w:trPr>
          <w:trHeight w:val="34"/>
        </w:trPr>
        <w:tc>
          <w:tcPr>
            <w:tcW w:w="2204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171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059D04E" w14:textId="376B398B" w:rsidR="006D25B3" w:rsidRPr="009231F0" w:rsidRDefault="00C06FFD" w:rsidP="006D25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YA</w:t>
      </w:r>
      <w:r w:rsidR="0002391A" w:rsidRPr="009231F0">
        <w:rPr>
          <w:rFonts w:ascii="Arial" w:hAnsi="Arial" w:cs="Arial"/>
        </w:rPr>
        <w:t>LNIZ</w:t>
      </w:r>
      <w:proofErr w:type="gramStart"/>
      <w:r w:rsidR="0002391A"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sectPr w:rsidR="006D25B3" w:rsidRPr="009231F0" w:rsidSect="00825B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E4CA4" w14:textId="77777777" w:rsidR="0076074F" w:rsidRDefault="0076074F" w:rsidP="00BF74B7">
      <w:pPr>
        <w:spacing w:after="0" w:line="240" w:lineRule="auto"/>
      </w:pPr>
      <w:r>
        <w:separator/>
      </w:r>
    </w:p>
  </w:endnote>
  <w:endnote w:type="continuationSeparator" w:id="0">
    <w:p w14:paraId="1D60BBFF" w14:textId="77777777" w:rsidR="0076074F" w:rsidRDefault="0076074F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42215" w14:textId="77777777" w:rsidR="0076074F" w:rsidRDefault="0076074F" w:rsidP="00BF74B7">
      <w:pPr>
        <w:spacing w:after="0" w:line="240" w:lineRule="auto"/>
      </w:pPr>
      <w:r>
        <w:separator/>
      </w:r>
    </w:p>
  </w:footnote>
  <w:footnote w:type="continuationSeparator" w:id="0">
    <w:p w14:paraId="2155689F" w14:textId="77777777" w:rsidR="0076074F" w:rsidRDefault="0076074F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A1E1F"/>
    <w:rsid w:val="000D7A24"/>
    <w:rsid w:val="00107B81"/>
    <w:rsid w:val="0012120C"/>
    <w:rsid w:val="00143DAA"/>
    <w:rsid w:val="0015178B"/>
    <w:rsid w:val="00167F3E"/>
    <w:rsid w:val="00170B5A"/>
    <w:rsid w:val="00193A17"/>
    <w:rsid w:val="001E6F32"/>
    <w:rsid w:val="00283F04"/>
    <w:rsid w:val="002A1B55"/>
    <w:rsid w:val="002D77E4"/>
    <w:rsid w:val="00315DA7"/>
    <w:rsid w:val="00326D27"/>
    <w:rsid w:val="00336273"/>
    <w:rsid w:val="00363FE2"/>
    <w:rsid w:val="003917F2"/>
    <w:rsid w:val="003C170B"/>
    <w:rsid w:val="00400804"/>
    <w:rsid w:val="00412DD6"/>
    <w:rsid w:val="004712B2"/>
    <w:rsid w:val="00471BCA"/>
    <w:rsid w:val="004727EF"/>
    <w:rsid w:val="00475B23"/>
    <w:rsid w:val="00480A18"/>
    <w:rsid w:val="00493AEA"/>
    <w:rsid w:val="004A0A4A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074F"/>
    <w:rsid w:val="0076134C"/>
    <w:rsid w:val="007714D5"/>
    <w:rsid w:val="00793E1C"/>
    <w:rsid w:val="007E7B3D"/>
    <w:rsid w:val="007F5CF5"/>
    <w:rsid w:val="00825B5B"/>
    <w:rsid w:val="00830913"/>
    <w:rsid w:val="008455F0"/>
    <w:rsid w:val="0086045E"/>
    <w:rsid w:val="008B2AA3"/>
    <w:rsid w:val="00920B34"/>
    <w:rsid w:val="009231F0"/>
    <w:rsid w:val="00923242"/>
    <w:rsid w:val="009420EF"/>
    <w:rsid w:val="00987A6B"/>
    <w:rsid w:val="009A66A8"/>
    <w:rsid w:val="009C17E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4643E"/>
    <w:rsid w:val="00BF74B7"/>
    <w:rsid w:val="00C06FFD"/>
    <w:rsid w:val="00C14798"/>
    <w:rsid w:val="00C1547C"/>
    <w:rsid w:val="00C42105"/>
    <w:rsid w:val="00C8312F"/>
    <w:rsid w:val="00CF2BF6"/>
    <w:rsid w:val="00D064BE"/>
    <w:rsid w:val="00D11911"/>
    <w:rsid w:val="00D26D99"/>
    <w:rsid w:val="00D34115"/>
    <w:rsid w:val="00D739CB"/>
    <w:rsid w:val="00D73CE9"/>
    <w:rsid w:val="00DA646C"/>
    <w:rsid w:val="00DD17E3"/>
    <w:rsid w:val="00E70566"/>
    <w:rsid w:val="00E86E9C"/>
    <w:rsid w:val="00E95621"/>
    <w:rsid w:val="00EB7E81"/>
    <w:rsid w:val="00EE3118"/>
    <w:rsid w:val="00F15728"/>
    <w:rsid w:val="00F65678"/>
    <w:rsid w:val="00F7164B"/>
    <w:rsid w:val="00F72652"/>
    <w:rsid w:val="00F73476"/>
    <w:rsid w:val="00F81597"/>
    <w:rsid w:val="00FA0782"/>
    <w:rsid w:val="00FE0376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4</cp:revision>
  <cp:lastPrinted>2020-12-16T08:30:00Z</cp:lastPrinted>
  <dcterms:created xsi:type="dcterms:W3CDTF">2024-12-26T10:08:00Z</dcterms:created>
  <dcterms:modified xsi:type="dcterms:W3CDTF">2024-12-26T14:05:00Z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