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3F270" w14:textId="77777777" w:rsidR="005A0282" w:rsidRDefault="005A0282" w:rsidP="005A0282">
      <w:pPr>
        <w:jc w:val="center"/>
        <w:rPr>
          <w:b/>
          <w:szCs w:val="24"/>
        </w:rPr>
      </w:pPr>
      <w:r w:rsidRPr="00C944E3">
        <w:rPr>
          <w:b/>
          <w:szCs w:val="24"/>
        </w:rPr>
        <w:t>BİRİM FİYAT TEKLİF CETVELİ</w:t>
      </w:r>
    </w:p>
    <w:p w14:paraId="0E189F1D" w14:textId="77777777" w:rsidR="005A0282" w:rsidRDefault="005A0282" w:rsidP="005A0282">
      <w:pPr>
        <w:jc w:val="center"/>
        <w:rPr>
          <w:b/>
          <w:szCs w:val="24"/>
        </w:rPr>
      </w:pPr>
    </w:p>
    <w:p w14:paraId="619CDFA5" w14:textId="77777777" w:rsidR="005A0282" w:rsidRPr="005A0282" w:rsidRDefault="005A0282" w:rsidP="007A69B3">
      <w:pPr>
        <w:spacing w:after="0"/>
      </w:pPr>
      <w:r w:rsidRPr="005A0282">
        <w:t>İdarenin Adı                         : Yapı İşleri ve Teknik Daire Başkanlığı  YÜKSEKÖĞRETİM KURUMLARI ÇUKUROVA ÜNİVERSİTESİ</w:t>
      </w:r>
    </w:p>
    <w:p w14:paraId="5A3C9B0D" w14:textId="0A47898C" w:rsidR="005A0282" w:rsidRPr="005A0282" w:rsidRDefault="005A0282" w:rsidP="007A69B3">
      <w:pPr>
        <w:spacing w:after="0"/>
      </w:pPr>
      <w:r w:rsidRPr="005A0282">
        <w:t xml:space="preserve">Doğrudan Temin Numarası : </w:t>
      </w:r>
      <w:r w:rsidR="00B87AD7">
        <w:t>24DT1724671</w:t>
      </w:r>
    </w:p>
    <w:p w14:paraId="621520F4" w14:textId="0294CFBF" w:rsidR="005A0282" w:rsidRPr="005A0282" w:rsidRDefault="005A0282" w:rsidP="007A69B3">
      <w:pPr>
        <w:spacing w:after="0"/>
      </w:pPr>
      <w:r w:rsidRPr="005A0282">
        <w:t xml:space="preserve">İşin Adı                                :  </w:t>
      </w:r>
      <w:r w:rsidR="00B87AD7" w:rsidRPr="00B87AD7">
        <w:rPr>
          <w:rFonts w:ascii="Source Sans Pro" w:hAnsi="Source Sans Pro"/>
          <w:b/>
          <w:bCs/>
          <w:color w:val="111111"/>
          <w:shd w:val="clear" w:color="auto" w:fill="FFFFFF"/>
        </w:rPr>
        <w:t>Ç.Ü. YAPI İŞLERİ VE TEKNİK DAİRE BAŞKANLIĞI AMFİ MALZEMELERİ ALIMI</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0"/>
        <w:gridCol w:w="4110"/>
        <w:gridCol w:w="615"/>
        <w:gridCol w:w="850"/>
        <w:gridCol w:w="1269"/>
        <w:gridCol w:w="996"/>
        <w:gridCol w:w="1283"/>
      </w:tblGrid>
      <w:tr w:rsidR="005A0282" w14:paraId="53C70A94" w14:textId="77777777" w:rsidTr="007A69B3">
        <w:tc>
          <w:tcPr>
            <w:tcW w:w="530" w:type="dxa"/>
          </w:tcPr>
          <w:p w14:paraId="5F9E2BAC" w14:textId="77777777" w:rsidR="005A0282" w:rsidRPr="00AF253C" w:rsidRDefault="005A0282" w:rsidP="00A1743A">
            <w:pPr>
              <w:jc w:val="center"/>
              <w:rPr>
                <w:szCs w:val="24"/>
              </w:rPr>
            </w:pPr>
          </w:p>
        </w:tc>
        <w:tc>
          <w:tcPr>
            <w:tcW w:w="5561" w:type="dxa"/>
            <w:gridSpan w:val="3"/>
          </w:tcPr>
          <w:p w14:paraId="51FE4910" w14:textId="77777777" w:rsidR="005A0282" w:rsidRPr="00AF253C" w:rsidRDefault="005A0282" w:rsidP="00A1743A">
            <w:pPr>
              <w:tabs>
                <w:tab w:val="left" w:pos="480"/>
                <w:tab w:val="center" w:pos="611"/>
              </w:tabs>
              <w:jc w:val="center"/>
              <w:rPr>
                <w:szCs w:val="24"/>
              </w:rPr>
            </w:pPr>
            <w:r w:rsidRPr="00AF253C">
              <w:rPr>
                <w:szCs w:val="24"/>
              </w:rPr>
              <w:t>A</w:t>
            </w:r>
          </w:p>
        </w:tc>
        <w:tc>
          <w:tcPr>
            <w:tcW w:w="2274" w:type="dxa"/>
            <w:gridSpan w:val="2"/>
          </w:tcPr>
          <w:p w14:paraId="2345D404" w14:textId="77777777" w:rsidR="005A0282" w:rsidRPr="00AF253C" w:rsidRDefault="005A0282" w:rsidP="00A1743A">
            <w:pPr>
              <w:rPr>
                <w:szCs w:val="24"/>
              </w:rPr>
            </w:pPr>
            <w:r>
              <w:rPr>
                <w:szCs w:val="24"/>
              </w:rPr>
              <w:tab/>
            </w:r>
            <w:r>
              <w:rPr>
                <w:szCs w:val="24"/>
              </w:rPr>
              <w:tab/>
            </w:r>
            <w:r w:rsidRPr="00AF253C">
              <w:rPr>
                <w:szCs w:val="24"/>
              </w:rPr>
              <w:t>B</w:t>
            </w:r>
          </w:p>
        </w:tc>
        <w:tc>
          <w:tcPr>
            <w:tcW w:w="1288" w:type="dxa"/>
          </w:tcPr>
          <w:p w14:paraId="48E351D4" w14:textId="77777777" w:rsidR="005A0282" w:rsidRDefault="005A0282" w:rsidP="00A1743A">
            <w:pPr>
              <w:rPr>
                <w:szCs w:val="24"/>
              </w:rPr>
            </w:pPr>
          </w:p>
        </w:tc>
      </w:tr>
      <w:tr w:rsidR="005A0282" w14:paraId="1631BE98" w14:textId="77777777" w:rsidTr="007A69B3">
        <w:trPr>
          <w:trHeight w:val="589"/>
        </w:trPr>
        <w:tc>
          <w:tcPr>
            <w:tcW w:w="530" w:type="dxa"/>
          </w:tcPr>
          <w:p w14:paraId="15EDC46F" w14:textId="77777777" w:rsidR="005A0282" w:rsidRPr="00C73FCB" w:rsidRDefault="005A0282" w:rsidP="00A1743A">
            <w:pPr>
              <w:jc w:val="center"/>
              <w:rPr>
                <w:b/>
                <w:sz w:val="20"/>
              </w:rPr>
            </w:pPr>
            <w:r w:rsidRPr="00C73FCB">
              <w:rPr>
                <w:b/>
                <w:sz w:val="20"/>
              </w:rPr>
              <w:t>Sıra No</w:t>
            </w:r>
          </w:p>
        </w:tc>
        <w:tc>
          <w:tcPr>
            <w:tcW w:w="4143" w:type="dxa"/>
          </w:tcPr>
          <w:p w14:paraId="5D9582AE" w14:textId="77777777" w:rsidR="005A0282" w:rsidRPr="00C73FCB" w:rsidRDefault="005A0282" w:rsidP="00A1743A">
            <w:pPr>
              <w:jc w:val="center"/>
              <w:rPr>
                <w:b/>
                <w:sz w:val="20"/>
              </w:rPr>
            </w:pPr>
            <w:r w:rsidRPr="00C73FCB">
              <w:rPr>
                <w:b/>
                <w:sz w:val="20"/>
              </w:rPr>
              <w:t>İş Kaleminin Adı ve Kısa Açıklaması</w:t>
            </w:r>
          </w:p>
        </w:tc>
        <w:tc>
          <w:tcPr>
            <w:tcW w:w="567" w:type="dxa"/>
          </w:tcPr>
          <w:p w14:paraId="4BC33B6E" w14:textId="6CCFBE11" w:rsidR="005A0282" w:rsidRPr="00C73FCB" w:rsidRDefault="0027578D" w:rsidP="00A1743A">
            <w:pPr>
              <w:jc w:val="center"/>
              <w:rPr>
                <w:b/>
                <w:sz w:val="20"/>
              </w:rPr>
            </w:pPr>
            <w:r>
              <w:rPr>
                <w:b/>
                <w:sz w:val="20"/>
              </w:rPr>
              <w:t>Adet</w:t>
            </w:r>
          </w:p>
        </w:tc>
        <w:tc>
          <w:tcPr>
            <w:tcW w:w="851" w:type="dxa"/>
          </w:tcPr>
          <w:p w14:paraId="1BCBCC38" w14:textId="587AD134" w:rsidR="005A0282" w:rsidRPr="00C73FCB" w:rsidRDefault="0027578D" w:rsidP="00A1743A">
            <w:pPr>
              <w:jc w:val="center"/>
              <w:rPr>
                <w:b/>
                <w:sz w:val="20"/>
              </w:rPr>
            </w:pPr>
            <w:r>
              <w:rPr>
                <w:b/>
                <w:sz w:val="20"/>
              </w:rPr>
              <w:t>Birimi</w:t>
            </w:r>
          </w:p>
        </w:tc>
        <w:tc>
          <w:tcPr>
            <w:tcW w:w="1275" w:type="dxa"/>
          </w:tcPr>
          <w:p w14:paraId="74665157" w14:textId="77777777" w:rsidR="005A0282" w:rsidRPr="00C73FCB" w:rsidRDefault="005A0282" w:rsidP="00A1743A">
            <w:pPr>
              <w:jc w:val="center"/>
              <w:rPr>
                <w:b/>
                <w:sz w:val="20"/>
              </w:rPr>
            </w:pPr>
            <w:r w:rsidRPr="00C73FCB">
              <w:rPr>
                <w:b/>
                <w:sz w:val="20"/>
              </w:rPr>
              <w:t xml:space="preserve">Teklif Edilen Birim Fiyat </w:t>
            </w:r>
          </w:p>
        </w:tc>
        <w:tc>
          <w:tcPr>
            <w:tcW w:w="999" w:type="dxa"/>
          </w:tcPr>
          <w:p w14:paraId="144B5E02" w14:textId="77777777" w:rsidR="005A0282" w:rsidRPr="00C73FCB" w:rsidRDefault="005A0282" w:rsidP="00A1743A">
            <w:pPr>
              <w:jc w:val="center"/>
              <w:rPr>
                <w:b/>
                <w:sz w:val="20"/>
              </w:rPr>
            </w:pPr>
            <w:r w:rsidRPr="00C73FCB">
              <w:rPr>
                <w:b/>
                <w:sz w:val="20"/>
              </w:rPr>
              <w:t xml:space="preserve">Tutarı </w:t>
            </w:r>
          </w:p>
        </w:tc>
        <w:tc>
          <w:tcPr>
            <w:tcW w:w="1288" w:type="dxa"/>
          </w:tcPr>
          <w:p w14:paraId="2A623FAE" w14:textId="77777777" w:rsidR="005A0282" w:rsidRPr="00C73FCB" w:rsidRDefault="005A0282" w:rsidP="00A1743A">
            <w:pPr>
              <w:jc w:val="center"/>
              <w:rPr>
                <w:b/>
                <w:sz w:val="20"/>
              </w:rPr>
            </w:pPr>
            <w:r w:rsidRPr="00C73FCB">
              <w:rPr>
                <w:b/>
                <w:sz w:val="20"/>
              </w:rPr>
              <w:t>İstekli Bilgileri</w:t>
            </w:r>
          </w:p>
        </w:tc>
      </w:tr>
      <w:tr w:rsidR="007A69B3" w14:paraId="279939EC" w14:textId="77777777" w:rsidTr="007A69B3">
        <w:trPr>
          <w:trHeight w:val="123"/>
        </w:trPr>
        <w:tc>
          <w:tcPr>
            <w:tcW w:w="530" w:type="dxa"/>
            <w:vAlign w:val="center"/>
          </w:tcPr>
          <w:p w14:paraId="0D699288" w14:textId="77777777" w:rsidR="007A69B3" w:rsidRPr="00AF253C" w:rsidRDefault="007A69B3" w:rsidP="007A69B3">
            <w:pPr>
              <w:rPr>
                <w:szCs w:val="24"/>
              </w:rPr>
            </w:pPr>
            <w:r>
              <w:rPr>
                <w:szCs w:val="24"/>
              </w:rPr>
              <w:t>1</w:t>
            </w:r>
          </w:p>
        </w:tc>
        <w:tc>
          <w:tcPr>
            <w:tcW w:w="4143" w:type="dxa"/>
            <w:vAlign w:val="center"/>
          </w:tcPr>
          <w:p w14:paraId="26271F8F" w14:textId="365AD430" w:rsidR="007A69B3" w:rsidRPr="00AF253C" w:rsidRDefault="007A69B3" w:rsidP="007A69B3">
            <w:pPr>
              <w:rPr>
                <w:szCs w:val="24"/>
              </w:rPr>
            </w:pPr>
            <w:r w:rsidRPr="0027578D">
              <w:rPr>
                <w:szCs w:val="24"/>
              </w:rPr>
              <w:t>Kablosuz Mouse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F2749C" w14:textId="30E8B846" w:rsidR="007A69B3" w:rsidRPr="00AF253C" w:rsidRDefault="007A69B3" w:rsidP="007A69B3">
            <w:pPr>
              <w:rPr>
                <w:szCs w:val="24"/>
              </w:rPr>
            </w:pPr>
            <w:r w:rsidRPr="00D4156C">
              <w:t>4</w:t>
            </w:r>
          </w:p>
        </w:tc>
        <w:tc>
          <w:tcPr>
            <w:tcW w:w="851" w:type="dxa"/>
            <w:tcBorders>
              <w:top w:val="single" w:sz="4" w:space="0" w:color="auto"/>
              <w:left w:val="nil"/>
              <w:bottom w:val="single" w:sz="4" w:space="0" w:color="auto"/>
              <w:right w:val="single" w:sz="4" w:space="0" w:color="auto"/>
            </w:tcBorders>
            <w:shd w:val="clear" w:color="auto" w:fill="auto"/>
            <w:vAlign w:val="center"/>
          </w:tcPr>
          <w:p w14:paraId="01705F57" w14:textId="4880096D" w:rsidR="007A69B3" w:rsidRPr="00AF253C" w:rsidRDefault="007A69B3" w:rsidP="007A69B3">
            <w:pPr>
              <w:rPr>
                <w:szCs w:val="24"/>
              </w:rPr>
            </w:pPr>
            <w:r>
              <w:rPr>
                <w:rFonts w:ascii="Calibri" w:hAnsi="Calibri" w:cs="Calibri"/>
                <w:color w:val="000000"/>
              </w:rPr>
              <w:t>Adet</w:t>
            </w:r>
          </w:p>
        </w:tc>
        <w:tc>
          <w:tcPr>
            <w:tcW w:w="1275" w:type="dxa"/>
            <w:vAlign w:val="center"/>
          </w:tcPr>
          <w:p w14:paraId="4F0637D7" w14:textId="77777777" w:rsidR="007A69B3" w:rsidRPr="00AF253C" w:rsidRDefault="007A69B3" w:rsidP="007A69B3">
            <w:pPr>
              <w:rPr>
                <w:szCs w:val="24"/>
              </w:rPr>
            </w:pPr>
          </w:p>
        </w:tc>
        <w:tc>
          <w:tcPr>
            <w:tcW w:w="999" w:type="dxa"/>
            <w:vAlign w:val="center"/>
          </w:tcPr>
          <w:p w14:paraId="3C990587" w14:textId="77777777" w:rsidR="007A69B3" w:rsidRPr="00AF253C" w:rsidRDefault="007A69B3" w:rsidP="007A69B3">
            <w:pPr>
              <w:rPr>
                <w:szCs w:val="24"/>
              </w:rPr>
            </w:pPr>
          </w:p>
        </w:tc>
        <w:tc>
          <w:tcPr>
            <w:tcW w:w="1288" w:type="dxa"/>
            <w:vAlign w:val="center"/>
          </w:tcPr>
          <w:p w14:paraId="5575E9DA" w14:textId="77777777" w:rsidR="007A69B3" w:rsidRDefault="007A69B3" w:rsidP="007A69B3">
            <w:pPr>
              <w:rPr>
                <w:szCs w:val="24"/>
              </w:rPr>
            </w:pPr>
          </w:p>
        </w:tc>
      </w:tr>
      <w:tr w:rsidR="007A69B3" w14:paraId="71E51939" w14:textId="77777777" w:rsidTr="007A69B3">
        <w:trPr>
          <w:trHeight w:val="86"/>
        </w:trPr>
        <w:tc>
          <w:tcPr>
            <w:tcW w:w="530" w:type="dxa"/>
            <w:vAlign w:val="center"/>
          </w:tcPr>
          <w:p w14:paraId="3C4FD186" w14:textId="77777777" w:rsidR="007A69B3" w:rsidRDefault="007A69B3" w:rsidP="007A69B3">
            <w:pPr>
              <w:rPr>
                <w:szCs w:val="24"/>
              </w:rPr>
            </w:pPr>
            <w:r>
              <w:rPr>
                <w:szCs w:val="24"/>
              </w:rPr>
              <w:t>2</w:t>
            </w:r>
          </w:p>
        </w:tc>
        <w:tc>
          <w:tcPr>
            <w:tcW w:w="4143" w:type="dxa"/>
            <w:vAlign w:val="center"/>
          </w:tcPr>
          <w:p w14:paraId="5D25E3C2" w14:textId="2B18E31D" w:rsidR="007A69B3" w:rsidRPr="00632500" w:rsidRDefault="007A69B3" w:rsidP="007A69B3">
            <w:pPr>
              <w:rPr>
                <w:szCs w:val="24"/>
              </w:rPr>
            </w:pPr>
            <w:r w:rsidRPr="006E40C9">
              <w:rPr>
                <w:szCs w:val="24"/>
              </w:rPr>
              <w:t>Tamir bandı</w:t>
            </w:r>
          </w:p>
        </w:tc>
        <w:tc>
          <w:tcPr>
            <w:tcW w:w="567" w:type="dxa"/>
            <w:vAlign w:val="center"/>
          </w:tcPr>
          <w:p w14:paraId="119F80C4" w14:textId="660C92C2" w:rsidR="007A69B3" w:rsidRPr="00AF253C" w:rsidRDefault="007A69B3" w:rsidP="007A69B3">
            <w:pPr>
              <w:rPr>
                <w:szCs w:val="24"/>
              </w:rPr>
            </w:pPr>
            <w:r w:rsidRPr="00D4156C">
              <w:t>20</w:t>
            </w:r>
          </w:p>
        </w:tc>
        <w:tc>
          <w:tcPr>
            <w:tcW w:w="851" w:type="dxa"/>
            <w:vAlign w:val="center"/>
          </w:tcPr>
          <w:p w14:paraId="2F1B9946" w14:textId="07E8C510" w:rsidR="007A69B3" w:rsidRPr="00AF253C" w:rsidRDefault="007A69B3" w:rsidP="007A69B3">
            <w:pPr>
              <w:rPr>
                <w:szCs w:val="24"/>
              </w:rPr>
            </w:pPr>
            <w:r w:rsidRPr="00C643E7">
              <w:t>Adet</w:t>
            </w:r>
          </w:p>
        </w:tc>
        <w:tc>
          <w:tcPr>
            <w:tcW w:w="1275" w:type="dxa"/>
            <w:vAlign w:val="center"/>
          </w:tcPr>
          <w:p w14:paraId="50D3E380" w14:textId="77777777" w:rsidR="007A69B3" w:rsidRPr="00AF253C" w:rsidRDefault="007A69B3" w:rsidP="007A69B3">
            <w:pPr>
              <w:rPr>
                <w:szCs w:val="24"/>
              </w:rPr>
            </w:pPr>
          </w:p>
        </w:tc>
        <w:tc>
          <w:tcPr>
            <w:tcW w:w="999" w:type="dxa"/>
            <w:vAlign w:val="center"/>
          </w:tcPr>
          <w:p w14:paraId="6BCB93DE" w14:textId="77777777" w:rsidR="007A69B3" w:rsidRPr="00AF253C" w:rsidRDefault="007A69B3" w:rsidP="007A69B3">
            <w:pPr>
              <w:rPr>
                <w:szCs w:val="24"/>
              </w:rPr>
            </w:pPr>
          </w:p>
        </w:tc>
        <w:tc>
          <w:tcPr>
            <w:tcW w:w="1288" w:type="dxa"/>
            <w:vAlign w:val="center"/>
          </w:tcPr>
          <w:p w14:paraId="7BF49AD7" w14:textId="77777777" w:rsidR="007A69B3" w:rsidRDefault="007A69B3" w:rsidP="007A69B3">
            <w:pPr>
              <w:rPr>
                <w:szCs w:val="24"/>
              </w:rPr>
            </w:pPr>
          </w:p>
        </w:tc>
      </w:tr>
      <w:tr w:rsidR="007A69B3" w14:paraId="6369F40E"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5702A28C" w14:textId="7D7CED4F" w:rsidR="007A69B3" w:rsidRDefault="007A69B3" w:rsidP="007A69B3">
            <w:pPr>
              <w:rPr>
                <w:szCs w:val="24"/>
              </w:rPr>
            </w:pPr>
            <w:r>
              <w:rPr>
                <w:rFonts w:ascii="Calibri" w:hAnsi="Calibri" w:cs="Calibri"/>
                <w:color w:val="000000"/>
              </w:rPr>
              <w:t>3</w:t>
            </w:r>
          </w:p>
        </w:tc>
        <w:tc>
          <w:tcPr>
            <w:tcW w:w="4143" w:type="dxa"/>
            <w:tcBorders>
              <w:top w:val="single" w:sz="4" w:space="0" w:color="auto"/>
              <w:left w:val="nil"/>
              <w:bottom w:val="single" w:sz="4" w:space="0" w:color="auto"/>
              <w:right w:val="single" w:sz="4" w:space="0" w:color="auto"/>
            </w:tcBorders>
            <w:shd w:val="clear" w:color="auto" w:fill="auto"/>
            <w:vAlign w:val="center"/>
          </w:tcPr>
          <w:p w14:paraId="1B22C435" w14:textId="5AFE097E" w:rsidR="007A69B3" w:rsidRPr="00632500" w:rsidRDefault="007A69B3" w:rsidP="007A69B3">
            <w:pPr>
              <w:rPr>
                <w:szCs w:val="24"/>
              </w:rPr>
            </w:pPr>
            <w:r>
              <w:rPr>
                <w:rFonts w:ascii="Calibri" w:hAnsi="Calibri" w:cs="Calibri"/>
                <w:color w:val="000000"/>
              </w:rPr>
              <w:t xml:space="preserve">3,5 jack </w:t>
            </w:r>
            <w:r w:rsidR="00B87AD7">
              <w:rPr>
                <w:rFonts w:ascii="Calibri" w:hAnsi="Calibri" w:cs="Calibri"/>
                <w:color w:val="000000"/>
              </w:rPr>
              <w:t>–</w:t>
            </w:r>
            <w:r>
              <w:rPr>
                <w:rFonts w:ascii="Calibri" w:hAnsi="Calibri" w:cs="Calibri"/>
                <w:color w:val="000000"/>
              </w:rPr>
              <w:t xml:space="preserve"> XLR</w:t>
            </w:r>
            <w:r w:rsidR="00B87AD7">
              <w:rPr>
                <w:rFonts w:ascii="Calibri" w:hAnsi="Calibri" w:cs="Calibri"/>
                <w:color w:val="000000"/>
              </w:rPr>
              <w:t xml:space="preserve"> (erkek)</w:t>
            </w:r>
            <w:r>
              <w:rPr>
                <w:rFonts w:ascii="Calibri" w:hAnsi="Calibri" w:cs="Calibri"/>
                <w:color w:val="000000"/>
              </w:rPr>
              <w:t xml:space="preserve">  ses kablosu</w:t>
            </w:r>
          </w:p>
        </w:tc>
        <w:tc>
          <w:tcPr>
            <w:tcW w:w="567" w:type="dxa"/>
            <w:vAlign w:val="center"/>
          </w:tcPr>
          <w:p w14:paraId="1FCDD596" w14:textId="08A54BDC" w:rsidR="007A69B3" w:rsidRDefault="007A69B3" w:rsidP="007A69B3">
            <w:pPr>
              <w:rPr>
                <w:szCs w:val="24"/>
              </w:rPr>
            </w:pPr>
            <w:r w:rsidRPr="00D4156C">
              <w:t>10</w:t>
            </w:r>
          </w:p>
        </w:tc>
        <w:tc>
          <w:tcPr>
            <w:tcW w:w="851" w:type="dxa"/>
            <w:vAlign w:val="center"/>
          </w:tcPr>
          <w:p w14:paraId="3687950A" w14:textId="07DC9A68" w:rsidR="007A69B3" w:rsidRDefault="007A69B3" w:rsidP="007A69B3">
            <w:pPr>
              <w:rPr>
                <w:szCs w:val="24"/>
              </w:rPr>
            </w:pPr>
            <w:r w:rsidRPr="00C643E7">
              <w:t>Adet</w:t>
            </w:r>
          </w:p>
        </w:tc>
        <w:tc>
          <w:tcPr>
            <w:tcW w:w="1275" w:type="dxa"/>
            <w:vAlign w:val="center"/>
          </w:tcPr>
          <w:p w14:paraId="0A6D674B" w14:textId="77777777" w:rsidR="007A69B3" w:rsidRPr="00AF253C" w:rsidRDefault="007A69B3" w:rsidP="007A69B3">
            <w:pPr>
              <w:rPr>
                <w:szCs w:val="24"/>
              </w:rPr>
            </w:pPr>
          </w:p>
        </w:tc>
        <w:tc>
          <w:tcPr>
            <w:tcW w:w="999" w:type="dxa"/>
            <w:vAlign w:val="center"/>
          </w:tcPr>
          <w:p w14:paraId="222066BD" w14:textId="77777777" w:rsidR="007A69B3" w:rsidRPr="00AF253C" w:rsidRDefault="007A69B3" w:rsidP="007A69B3">
            <w:pPr>
              <w:rPr>
                <w:szCs w:val="24"/>
              </w:rPr>
            </w:pPr>
          </w:p>
        </w:tc>
        <w:tc>
          <w:tcPr>
            <w:tcW w:w="1288" w:type="dxa"/>
            <w:vAlign w:val="center"/>
          </w:tcPr>
          <w:p w14:paraId="501226DE" w14:textId="77777777" w:rsidR="007A69B3" w:rsidRDefault="007A69B3" w:rsidP="007A69B3">
            <w:pPr>
              <w:rPr>
                <w:szCs w:val="24"/>
              </w:rPr>
            </w:pPr>
          </w:p>
        </w:tc>
      </w:tr>
      <w:tr w:rsidR="007A69B3" w14:paraId="2C4D43CC"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78BE39FE" w14:textId="4F15FC82" w:rsidR="007A69B3" w:rsidRDefault="007A69B3" w:rsidP="007A69B3">
            <w:pPr>
              <w:rPr>
                <w:szCs w:val="24"/>
              </w:rPr>
            </w:pPr>
            <w:r>
              <w:rPr>
                <w:rFonts w:ascii="Calibri" w:hAnsi="Calibri" w:cs="Calibri"/>
                <w:color w:val="000000"/>
              </w:rPr>
              <w:t>4</w:t>
            </w:r>
          </w:p>
        </w:tc>
        <w:tc>
          <w:tcPr>
            <w:tcW w:w="4143" w:type="dxa"/>
            <w:tcBorders>
              <w:top w:val="single" w:sz="4" w:space="0" w:color="auto"/>
              <w:left w:val="nil"/>
              <w:bottom w:val="single" w:sz="4" w:space="0" w:color="auto"/>
              <w:right w:val="single" w:sz="4" w:space="0" w:color="auto"/>
            </w:tcBorders>
            <w:shd w:val="clear" w:color="auto" w:fill="auto"/>
            <w:vAlign w:val="center"/>
          </w:tcPr>
          <w:p w14:paraId="34C3CBB2" w14:textId="1984EA6F" w:rsidR="007A69B3" w:rsidRPr="00632500" w:rsidRDefault="007A69B3" w:rsidP="007A69B3">
            <w:pPr>
              <w:rPr>
                <w:szCs w:val="24"/>
              </w:rPr>
            </w:pPr>
            <w:r>
              <w:rPr>
                <w:rFonts w:ascii="Calibri" w:hAnsi="Calibri" w:cs="Calibri"/>
                <w:color w:val="000000"/>
              </w:rPr>
              <w:t>Topraklı 3'lü priz</w:t>
            </w:r>
          </w:p>
        </w:tc>
        <w:tc>
          <w:tcPr>
            <w:tcW w:w="567" w:type="dxa"/>
            <w:vAlign w:val="center"/>
          </w:tcPr>
          <w:p w14:paraId="566A4068" w14:textId="0913DE8A" w:rsidR="007A69B3" w:rsidRDefault="007A69B3" w:rsidP="007A69B3">
            <w:pPr>
              <w:rPr>
                <w:szCs w:val="24"/>
              </w:rPr>
            </w:pPr>
            <w:r w:rsidRPr="00D4156C">
              <w:t>20</w:t>
            </w:r>
          </w:p>
        </w:tc>
        <w:tc>
          <w:tcPr>
            <w:tcW w:w="851" w:type="dxa"/>
            <w:vAlign w:val="center"/>
          </w:tcPr>
          <w:p w14:paraId="4535C054" w14:textId="351C45F9" w:rsidR="007A69B3" w:rsidRDefault="007A69B3" w:rsidP="007A69B3">
            <w:pPr>
              <w:rPr>
                <w:szCs w:val="24"/>
              </w:rPr>
            </w:pPr>
            <w:r w:rsidRPr="00C643E7">
              <w:t>Adet</w:t>
            </w:r>
          </w:p>
        </w:tc>
        <w:tc>
          <w:tcPr>
            <w:tcW w:w="1275" w:type="dxa"/>
            <w:vAlign w:val="center"/>
          </w:tcPr>
          <w:p w14:paraId="3A203B98" w14:textId="77777777" w:rsidR="007A69B3" w:rsidRPr="00AF253C" w:rsidRDefault="007A69B3" w:rsidP="007A69B3">
            <w:pPr>
              <w:rPr>
                <w:szCs w:val="24"/>
              </w:rPr>
            </w:pPr>
          </w:p>
        </w:tc>
        <w:tc>
          <w:tcPr>
            <w:tcW w:w="999" w:type="dxa"/>
            <w:vAlign w:val="center"/>
          </w:tcPr>
          <w:p w14:paraId="019B1156" w14:textId="77777777" w:rsidR="007A69B3" w:rsidRPr="00AF253C" w:rsidRDefault="007A69B3" w:rsidP="007A69B3">
            <w:pPr>
              <w:rPr>
                <w:szCs w:val="24"/>
              </w:rPr>
            </w:pPr>
          </w:p>
        </w:tc>
        <w:tc>
          <w:tcPr>
            <w:tcW w:w="1288" w:type="dxa"/>
            <w:vAlign w:val="center"/>
          </w:tcPr>
          <w:p w14:paraId="34F4BEEC" w14:textId="77777777" w:rsidR="007A69B3" w:rsidRDefault="007A69B3" w:rsidP="007A69B3">
            <w:pPr>
              <w:rPr>
                <w:szCs w:val="24"/>
              </w:rPr>
            </w:pPr>
          </w:p>
        </w:tc>
      </w:tr>
      <w:tr w:rsidR="007A69B3" w14:paraId="6E43F461"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6AB418FF" w14:textId="40E01D55" w:rsidR="007A69B3" w:rsidRDefault="007A69B3" w:rsidP="007A69B3">
            <w:pPr>
              <w:rPr>
                <w:szCs w:val="24"/>
              </w:rPr>
            </w:pPr>
            <w:r>
              <w:rPr>
                <w:rFonts w:ascii="Calibri" w:hAnsi="Calibri" w:cs="Calibri"/>
                <w:color w:val="000000"/>
              </w:rPr>
              <w:t>5</w:t>
            </w:r>
          </w:p>
        </w:tc>
        <w:tc>
          <w:tcPr>
            <w:tcW w:w="4143" w:type="dxa"/>
            <w:tcBorders>
              <w:top w:val="single" w:sz="4" w:space="0" w:color="auto"/>
              <w:left w:val="nil"/>
              <w:bottom w:val="single" w:sz="4" w:space="0" w:color="auto"/>
              <w:right w:val="single" w:sz="4" w:space="0" w:color="auto"/>
            </w:tcBorders>
            <w:shd w:val="clear" w:color="auto" w:fill="auto"/>
            <w:vAlign w:val="center"/>
          </w:tcPr>
          <w:p w14:paraId="1A2FE3C1" w14:textId="70D2300D" w:rsidR="007A69B3" w:rsidRPr="00632500" w:rsidRDefault="007A69B3" w:rsidP="007A69B3">
            <w:pPr>
              <w:rPr>
                <w:szCs w:val="24"/>
              </w:rPr>
            </w:pPr>
            <w:r>
              <w:rPr>
                <w:rFonts w:ascii="Calibri" w:hAnsi="Calibri" w:cs="Calibri"/>
                <w:color w:val="000000"/>
              </w:rPr>
              <w:t>Topraklı erkek fiş</w:t>
            </w:r>
          </w:p>
        </w:tc>
        <w:tc>
          <w:tcPr>
            <w:tcW w:w="567" w:type="dxa"/>
            <w:vAlign w:val="center"/>
          </w:tcPr>
          <w:p w14:paraId="3A4112EB" w14:textId="5AFE1CC1" w:rsidR="007A69B3" w:rsidRDefault="007A69B3" w:rsidP="007A69B3">
            <w:pPr>
              <w:rPr>
                <w:szCs w:val="24"/>
              </w:rPr>
            </w:pPr>
            <w:r w:rsidRPr="00D4156C">
              <w:t>20</w:t>
            </w:r>
          </w:p>
        </w:tc>
        <w:tc>
          <w:tcPr>
            <w:tcW w:w="851" w:type="dxa"/>
            <w:vAlign w:val="center"/>
          </w:tcPr>
          <w:p w14:paraId="6D7F96DD" w14:textId="18B53228" w:rsidR="007A69B3" w:rsidRDefault="007A69B3" w:rsidP="007A69B3">
            <w:pPr>
              <w:rPr>
                <w:szCs w:val="24"/>
              </w:rPr>
            </w:pPr>
            <w:r w:rsidRPr="00C643E7">
              <w:t>Adet</w:t>
            </w:r>
          </w:p>
        </w:tc>
        <w:tc>
          <w:tcPr>
            <w:tcW w:w="1275" w:type="dxa"/>
            <w:vAlign w:val="center"/>
          </w:tcPr>
          <w:p w14:paraId="52CB7FCA" w14:textId="77777777" w:rsidR="007A69B3" w:rsidRPr="00AF253C" w:rsidRDefault="007A69B3" w:rsidP="007A69B3">
            <w:pPr>
              <w:rPr>
                <w:szCs w:val="24"/>
              </w:rPr>
            </w:pPr>
          </w:p>
        </w:tc>
        <w:tc>
          <w:tcPr>
            <w:tcW w:w="999" w:type="dxa"/>
            <w:vAlign w:val="center"/>
          </w:tcPr>
          <w:p w14:paraId="63F24A9D" w14:textId="77777777" w:rsidR="007A69B3" w:rsidRPr="00AF253C" w:rsidRDefault="007A69B3" w:rsidP="007A69B3">
            <w:pPr>
              <w:rPr>
                <w:szCs w:val="24"/>
              </w:rPr>
            </w:pPr>
          </w:p>
        </w:tc>
        <w:tc>
          <w:tcPr>
            <w:tcW w:w="1288" w:type="dxa"/>
            <w:vAlign w:val="center"/>
          </w:tcPr>
          <w:p w14:paraId="612547E5" w14:textId="77777777" w:rsidR="007A69B3" w:rsidRDefault="007A69B3" w:rsidP="007A69B3">
            <w:pPr>
              <w:rPr>
                <w:szCs w:val="24"/>
              </w:rPr>
            </w:pPr>
          </w:p>
        </w:tc>
      </w:tr>
      <w:tr w:rsidR="007A69B3" w14:paraId="082D6936"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40C3E530" w14:textId="7D5F3BE3" w:rsidR="007A69B3" w:rsidRDefault="007A69B3" w:rsidP="007A69B3">
            <w:pPr>
              <w:rPr>
                <w:szCs w:val="24"/>
              </w:rPr>
            </w:pPr>
            <w:r>
              <w:rPr>
                <w:rFonts w:ascii="Calibri" w:hAnsi="Calibri" w:cs="Calibri"/>
                <w:color w:val="000000"/>
              </w:rPr>
              <w:t>6</w:t>
            </w:r>
          </w:p>
        </w:tc>
        <w:tc>
          <w:tcPr>
            <w:tcW w:w="4143" w:type="dxa"/>
            <w:tcBorders>
              <w:top w:val="single" w:sz="4" w:space="0" w:color="auto"/>
              <w:left w:val="nil"/>
              <w:bottom w:val="single" w:sz="4" w:space="0" w:color="auto"/>
              <w:right w:val="single" w:sz="4" w:space="0" w:color="auto"/>
            </w:tcBorders>
            <w:shd w:val="clear" w:color="auto" w:fill="auto"/>
            <w:vAlign w:val="center"/>
          </w:tcPr>
          <w:p w14:paraId="363C3396" w14:textId="49895BD7" w:rsidR="007A69B3" w:rsidRPr="00632500" w:rsidRDefault="007A69B3" w:rsidP="007A69B3">
            <w:pPr>
              <w:rPr>
                <w:szCs w:val="24"/>
              </w:rPr>
            </w:pPr>
            <w:r>
              <w:rPr>
                <w:rFonts w:ascii="Calibri" w:hAnsi="Calibri" w:cs="Calibri"/>
                <w:color w:val="000000"/>
              </w:rPr>
              <w:t>Ttr elektrik kablosu</w:t>
            </w:r>
          </w:p>
        </w:tc>
        <w:tc>
          <w:tcPr>
            <w:tcW w:w="567" w:type="dxa"/>
            <w:vAlign w:val="center"/>
          </w:tcPr>
          <w:p w14:paraId="3E93D078" w14:textId="61A1EECE" w:rsidR="007A69B3" w:rsidRDefault="007A69B3" w:rsidP="007A69B3">
            <w:pPr>
              <w:rPr>
                <w:szCs w:val="24"/>
              </w:rPr>
            </w:pPr>
            <w:r w:rsidRPr="00D4156C">
              <w:t>4</w:t>
            </w:r>
          </w:p>
        </w:tc>
        <w:tc>
          <w:tcPr>
            <w:tcW w:w="851" w:type="dxa"/>
            <w:vAlign w:val="center"/>
          </w:tcPr>
          <w:p w14:paraId="47B1504E" w14:textId="45508B6C" w:rsidR="007A69B3" w:rsidRDefault="007A69B3" w:rsidP="007A69B3">
            <w:pPr>
              <w:rPr>
                <w:szCs w:val="24"/>
              </w:rPr>
            </w:pPr>
            <w:r>
              <w:rPr>
                <w:szCs w:val="24"/>
              </w:rPr>
              <w:t>Top</w:t>
            </w:r>
          </w:p>
        </w:tc>
        <w:tc>
          <w:tcPr>
            <w:tcW w:w="1275" w:type="dxa"/>
            <w:vAlign w:val="center"/>
          </w:tcPr>
          <w:p w14:paraId="78628976" w14:textId="77777777" w:rsidR="007A69B3" w:rsidRPr="00AF253C" w:rsidRDefault="007A69B3" w:rsidP="007A69B3">
            <w:pPr>
              <w:rPr>
                <w:szCs w:val="24"/>
              </w:rPr>
            </w:pPr>
          </w:p>
        </w:tc>
        <w:tc>
          <w:tcPr>
            <w:tcW w:w="999" w:type="dxa"/>
            <w:vAlign w:val="center"/>
          </w:tcPr>
          <w:p w14:paraId="77407EDB" w14:textId="77777777" w:rsidR="007A69B3" w:rsidRPr="00AF253C" w:rsidRDefault="007A69B3" w:rsidP="007A69B3">
            <w:pPr>
              <w:rPr>
                <w:szCs w:val="24"/>
              </w:rPr>
            </w:pPr>
          </w:p>
        </w:tc>
        <w:tc>
          <w:tcPr>
            <w:tcW w:w="1288" w:type="dxa"/>
            <w:vAlign w:val="center"/>
          </w:tcPr>
          <w:p w14:paraId="004F95AB" w14:textId="77777777" w:rsidR="007A69B3" w:rsidRDefault="007A69B3" w:rsidP="007A69B3">
            <w:pPr>
              <w:rPr>
                <w:szCs w:val="24"/>
              </w:rPr>
            </w:pPr>
          </w:p>
        </w:tc>
      </w:tr>
      <w:tr w:rsidR="007A69B3" w14:paraId="1B193BA5"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77CD6F6E" w14:textId="15A3D410" w:rsidR="007A69B3" w:rsidRDefault="007A69B3" w:rsidP="007A69B3">
            <w:pPr>
              <w:rPr>
                <w:szCs w:val="24"/>
              </w:rPr>
            </w:pPr>
            <w:r>
              <w:rPr>
                <w:rFonts w:ascii="Calibri" w:hAnsi="Calibri" w:cs="Calibri"/>
                <w:color w:val="000000"/>
              </w:rPr>
              <w:t>7</w:t>
            </w:r>
          </w:p>
        </w:tc>
        <w:tc>
          <w:tcPr>
            <w:tcW w:w="4143" w:type="dxa"/>
            <w:tcBorders>
              <w:top w:val="single" w:sz="4" w:space="0" w:color="auto"/>
              <w:left w:val="nil"/>
              <w:bottom w:val="single" w:sz="4" w:space="0" w:color="auto"/>
              <w:right w:val="single" w:sz="4" w:space="0" w:color="auto"/>
            </w:tcBorders>
            <w:shd w:val="clear" w:color="auto" w:fill="auto"/>
            <w:vAlign w:val="center"/>
          </w:tcPr>
          <w:p w14:paraId="1F38D981" w14:textId="0B788E8E" w:rsidR="007A69B3" w:rsidRPr="00632500" w:rsidRDefault="007A69B3" w:rsidP="007A69B3">
            <w:pPr>
              <w:rPr>
                <w:szCs w:val="24"/>
              </w:rPr>
            </w:pPr>
            <w:r>
              <w:rPr>
                <w:rFonts w:ascii="Calibri" w:hAnsi="Calibri" w:cs="Calibri"/>
                <w:color w:val="000000"/>
              </w:rPr>
              <w:t>Usb - cat 5 Uzatıcı (extender), alıcı ve verici</w:t>
            </w:r>
          </w:p>
        </w:tc>
        <w:tc>
          <w:tcPr>
            <w:tcW w:w="567" w:type="dxa"/>
            <w:vAlign w:val="center"/>
          </w:tcPr>
          <w:p w14:paraId="62FCFE28" w14:textId="1C5334BF" w:rsidR="007A69B3" w:rsidRDefault="007A69B3" w:rsidP="007A69B3">
            <w:pPr>
              <w:rPr>
                <w:szCs w:val="24"/>
              </w:rPr>
            </w:pPr>
            <w:r w:rsidRPr="00D4156C">
              <w:t>4</w:t>
            </w:r>
          </w:p>
        </w:tc>
        <w:tc>
          <w:tcPr>
            <w:tcW w:w="851" w:type="dxa"/>
            <w:vAlign w:val="center"/>
          </w:tcPr>
          <w:p w14:paraId="1EAF2BA3" w14:textId="5F99EECA" w:rsidR="007A69B3" w:rsidRDefault="007A69B3" w:rsidP="007A69B3">
            <w:pPr>
              <w:rPr>
                <w:szCs w:val="24"/>
              </w:rPr>
            </w:pPr>
            <w:r>
              <w:rPr>
                <w:szCs w:val="24"/>
              </w:rPr>
              <w:t>Takım</w:t>
            </w:r>
          </w:p>
        </w:tc>
        <w:tc>
          <w:tcPr>
            <w:tcW w:w="1275" w:type="dxa"/>
            <w:vAlign w:val="center"/>
          </w:tcPr>
          <w:p w14:paraId="4129BD4B" w14:textId="77777777" w:rsidR="007A69B3" w:rsidRPr="00AF253C" w:rsidRDefault="007A69B3" w:rsidP="007A69B3">
            <w:pPr>
              <w:rPr>
                <w:szCs w:val="24"/>
              </w:rPr>
            </w:pPr>
          </w:p>
        </w:tc>
        <w:tc>
          <w:tcPr>
            <w:tcW w:w="999" w:type="dxa"/>
            <w:vAlign w:val="center"/>
          </w:tcPr>
          <w:p w14:paraId="794FBF1C" w14:textId="77777777" w:rsidR="007A69B3" w:rsidRPr="00AF253C" w:rsidRDefault="007A69B3" w:rsidP="007A69B3">
            <w:pPr>
              <w:rPr>
                <w:szCs w:val="24"/>
              </w:rPr>
            </w:pPr>
          </w:p>
        </w:tc>
        <w:tc>
          <w:tcPr>
            <w:tcW w:w="1288" w:type="dxa"/>
            <w:vAlign w:val="center"/>
          </w:tcPr>
          <w:p w14:paraId="03637F59" w14:textId="77777777" w:rsidR="007A69B3" w:rsidRDefault="007A69B3" w:rsidP="007A69B3">
            <w:pPr>
              <w:rPr>
                <w:szCs w:val="24"/>
              </w:rPr>
            </w:pPr>
          </w:p>
        </w:tc>
      </w:tr>
      <w:tr w:rsidR="007A69B3" w14:paraId="311D6634" w14:textId="77777777" w:rsidTr="007A69B3">
        <w:trPr>
          <w:trHeight w:val="346"/>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14:paraId="2E97107A" w14:textId="2A39B0E9" w:rsidR="007A69B3" w:rsidRDefault="007A69B3" w:rsidP="007A69B3">
            <w:pPr>
              <w:rPr>
                <w:szCs w:val="24"/>
              </w:rPr>
            </w:pPr>
            <w:r>
              <w:rPr>
                <w:rFonts w:ascii="Calibri" w:hAnsi="Calibri" w:cs="Calibri"/>
                <w:color w:val="000000"/>
              </w:rPr>
              <w:t>8</w:t>
            </w:r>
          </w:p>
        </w:tc>
        <w:tc>
          <w:tcPr>
            <w:tcW w:w="4143" w:type="dxa"/>
            <w:tcBorders>
              <w:top w:val="single" w:sz="4" w:space="0" w:color="auto"/>
              <w:left w:val="nil"/>
              <w:bottom w:val="single" w:sz="4" w:space="0" w:color="auto"/>
              <w:right w:val="single" w:sz="4" w:space="0" w:color="auto"/>
            </w:tcBorders>
            <w:shd w:val="clear" w:color="auto" w:fill="auto"/>
            <w:vAlign w:val="center"/>
          </w:tcPr>
          <w:p w14:paraId="745FE545" w14:textId="764962EE" w:rsidR="007A69B3" w:rsidRPr="00632500" w:rsidRDefault="007A69B3" w:rsidP="007A69B3">
            <w:pPr>
              <w:rPr>
                <w:szCs w:val="24"/>
              </w:rPr>
            </w:pPr>
            <w:r>
              <w:rPr>
                <w:rFonts w:ascii="Calibri" w:hAnsi="Calibri" w:cs="Calibri"/>
                <w:color w:val="000000"/>
              </w:rPr>
              <w:t>Xlr mic kablosu</w:t>
            </w:r>
          </w:p>
        </w:tc>
        <w:tc>
          <w:tcPr>
            <w:tcW w:w="567" w:type="dxa"/>
            <w:vAlign w:val="center"/>
          </w:tcPr>
          <w:p w14:paraId="1DEB76D0" w14:textId="3F1B4A0B" w:rsidR="007A69B3" w:rsidRDefault="007A69B3" w:rsidP="007A69B3">
            <w:pPr>
              <w:rPr>
                <w:szCs w:val="24"/>
              </w:rPr>
            </w:pPr>
            <w:r w:rsidRPr="00D4156C">
              <w:t>1</w:t>
            </w:r>
          </w:p>
        </w:tc>
        <w:tc>
          <w:tcPr>
            <w:tcW w:w="851" w:type="dxa"/>
            <w:vAlign w:val="center"/>
          </w:tcPr>
          <w:p w14:paraId="6D39CF05" w14:textId="0AFBEE6E" w:rsidR="007A69B3" w:rsidRDefault="007A69B3" w:rsidP="007A69B3">
            <w:pPr>
              <w:rPr>
                <w:szCs w:val="24"/>
              </w:rPr>
            </w:pPr>
            <w:r>
              <w:rPr>
                <w:szCs w:val="24"/>
              </w:rPr>
              <w:t>Top</w:t>
            </w:r>
          </w:p>
        </w:tc>
        <w:tc>
          <w:tcPr>
            <w:tcW w:w="1275" w:type="dxa"/>
            <w:vAlign w:val="center"/>
          </w:tcPr>
          <w:p w14:paraId="5DC7DB44" w14:textId="77777777" w:rsidR="007A69B3" w:rsidRPr="00AF253C" w:rsidRDefault="007A69B3" w:rsidP="007A69B3">
            <w:pPr>
              <w:rPr>
                <w:szCs w:val="24"/>
              </w:rPr>
            </w:pPr>
          </w:p>
        </w:tc>
        <w:tc>
          <w:tcPr>
            <w:tcW w:w="999" w:type="dxa"/>
            <w:vAlign w:val="center"/>
          </w:tcPr>
          <w:p w14:paraId="5733A1A2" w14:textId="77777777" w:rsidR="007A69B3" w:rsidRPr="00AF253C" w:rsidRDefault="007A69B3" w:rsidP="007A69B3">
            <w:pPr>
              <w:rPr>
                <w:szCs w:val="24"/>
              </w:rPr>
            </w:pPr>
          </w:p>
        </w:tc>
        <w:tc>
          <w:tcPr>
            <w:tcW w:w="1288" w:type="dxa"/>
            <w:vAlign w:val="center"/>
          </w:tcPr>
          <w:p w14:paraId="72CCAD33" w14:textId="77777777" w:rsidR="007A69B3" w:rsidRDefault="007A69B3" w:rsidP="007A69B3">
            <w:pPr>
              <w:rPr>
                <w:szCs w:val="24"/>
              </w:rPr>
            </w:pPr>
          </w:p>
        </w:tc>
      </w:tr>
      <w:tr w:rsidR="007A69B3" w14:paraId="54BEAE58" w14:textId="77777777" w:rsidTr="007A69B3">
        <w:trPr>
          <w:trHeight w:val="346"/>
        </w:trPr>
        <w:tc>
          <w:tcPr>
            <w:tcW w:w="530" w:type="dxa"/>
            <w:vAlign w:val="center"/>
          </w:tcPr>
          <w:p w14:paraId="3E16FC9C" w14:textId="1B961D29" w:rsidR="007A69B3" w:rsidRDefault="007A69B3" w:rsidP="007A69B3">
            <w:pPr>
              <w:rPr>
                <w:szCs w:val="24"/>
              </w:rPr>
            </w:pPr>
            <w:r w:rsidRPr="00515D19">
              <w:t>9</w:t>
            </w:r>
          </w:p>
        </w:tc>
        <w:tc>
          <w:tcPr>
            <w:tcW w:w="4143" w:type="dxa"/>
            <w:vAlign w:val="center"/>
          </w:tcPr>
          <w:p w14:paraId="12E5CFE1" w14:textId="68E966EA" w:rsidR="007A69B3" w:rsidRPr="00632500" w:rsidRDefault="007A69B3" w:rsidP="007A69B3">
            <w:pPr>
              <w:rPr>
                <w:szCs w:val="24"/>
              </w:rPr>
            </w:pPr>
            <w:r w:rsidRPr="00515D19">
              <w:t>Elektrik bandı</w:t>
            </w:r>
          </w:p>
        </w:tc>
        <w:tc>
          <w:tcPr>
            <w:tcW w:w="567" w:type="dxa"/>
            <w:vAlign w:val="center"/>
          </w:tcPr>
          <w:p w14:paraId="1564B119" w14:textId="14F46CDA" w:rsidR="007A69B3" w:rsidRDefault="007A69B3" w:rsidP="007A69B3">
            <w:pPr>
              <w:rPr>
                <w:szCs w:val="24"/>
              </w:rPr>
            </w:pPr>
            <w:r w:rsidRPr="00D4156C">
              <w:t>10</w:t>
            </w:r>
          </w:p>
        </w:tc>
        <w:tc>
          <w:tcPr>
            <w:tcW w:w="851" w:type="dxa"/>
            <w:vAlign w:val="center"/>
          </w:tcPr>
          <w:p w14:paraId="52EAD510" w14:textId="5020CE08" w:rsidR="007A69B3" w:rsidRDefault="007A69B3" w:rsidP="007A69B3">
            <w:pPr>
              <w:rPr>
                <w:szCs w:val="24"/>
              </w:rPr>
            </w:pPr>
            <w:r w:rsidRPr="00D74B72">
              <w:t>Adet</w:t>
            </w:r>
          </w:p>
        </w:tc>
        <w:tc>
          <w:tcPr>
            <w:tcW w:w="1275" w:type="dxa"/>
            <w:vAlign w:val="center"/>
          </w:tcPr>
          <w:p w14:paraId="15FC9D82" w14:textId="77777777" w:rsidR="007A69B3" w:rsidRPr="00AF253C" w:rsidRDefault="007A69B3" w:rsidP="007A69B3">
            <w:pPr>
              <w:rPr>
                <w:szCs w:val="24"/>
              </w:rPr>
            </w:pPr>
          </w:p>
        </w:tc>
        <w:tc>
          <w:tcPr>
            <w:tcW w:w="999" w:type="dxa"/>
            <w:vAlign w:val="center"/>
          </w:tcPr>
          <w:p w14:paraId="17333DC6" w14:textId="77777777" w:rsidR="007A69B3" w:rsidRPr="00AF253C" w:rsidRDefault="007A69B3" w:rsidP="007A69B3">
            <w:pPr>
              <w:rPr>
                <w:szCs w:val="24"/>
              </w:rPr>
            </w:pPr>
          </w:p>
        </w:tc>
        <w:tc>
          <w:tcPr>
            <w:tcW w:w="1288" w:type="dxa"/>
            <w:vAlign w:val="center"/>
          </w:tcPr>
          <w:p w14:paraId="23D59B97" w14:textId="77777777" w:rsidR="007A69B3" w:rsidRDefault="007A69B3" w:rsidP="007A69B3">
            <w:pPr>
              <w:rPr>
                <w:szCs w:val="24"/>
              </w:rPr>
            </w:pPr>
          </w:p>
        </w:tc>
      </w:tr>
      <w:tr w:rsidR="007A69B3" w14:paraId="17EDD177" w14:textId="77777777" w:rsidTr="007A69B3">
        <w:trPr>
          <w:trHeight w:val="346"/>
        </w:trPr>
        <w:tc>
          <w:tcPr>
            <w:tcW w:w="530" w:type="dxa"/>
            <w:vAlign w:val="center"/>
          </w:tcPr>
          <w:p w14:paraId="66EDAD11" w14:textId="0A2F27C3" w:rsidR="007A69B3" w:rsidRDefault="007A69B3" w:rsidP="007A69B3">
            <w:pPr>
              <w:rPr>
                <w:szCs w:val="24"/>
              </w:rPr>
            </w:pPr>
            <w:r w:rsidRPr="00D47C3F">
              <w:t>10</w:t>
            </w:r>
          </w:p>
        </w:tc>
        <w:tc>
          <w:tcPr>
            <w:tcW w:w="4143" w:type="dxa"/>
            <w:vAlign w:val="center"/>
          </w:tcPr>
          <w:p w14:paraId="47154F6D" w14:textId="5FC225EF" w:rsidR="007A69B3" w:rsidRPr="00632500" w:rsidRDefault="007A69B3" w:rsidP="007A69B3">
            <w:pPr>
              <w:rPr>
                <w:szCs w:val="24"/>
              </w:rPr>
            </w:pPr>
            <w:r>
              <w:t>L</w:t>
            </w:r>
            <w:r w:rsidRPr="00D47C3F">
              <w:t>ed projektör</w:t>
            </w:r>
            <w:r>
              <w:t xml:space="preserve"> 10.000 Lümen</w:t>
            </w:r>
          </w:p>
        </w:tc>
        <w:tc>
          <w:tcPr>
            <w:tcW w:w="567" w:type="dxa"/>
            <w:vAlign w:val="center"/>
          </w:tcPr>
          <w:p w14:paraId="1794D1CE" w14:textId="0000AD68" w:rsidR="007A69B3" w:rsidRDefault="007A69B3" w:rsidP="007A69B3">
            <w:pPr>
              <w:rPr>
                <w:szCs w:val="24"/>
              </w:rPr>
            </w:pPr>
            <w:r w:rsidRPr="00D4156C">
              <w:t>4</w:t>
            </w:r>
          </w:p>
        </w:tc>
        <w:tc>
          <w:tcPr>
            <w:tcW w:w="851" w:type="dxa"/>
            <w:vAlign w:val="center"/>
          </w:tcPr>
          <w:p w14:paraId="43419112" w14:textId="158CFA47" w:rsidR="007A69B3" w:rsidRDefault="007A69B3" w:rsidP="007A69B3">
            <w:pPr>
              <w:rPr>
                <w:szCs w:val="24"/>
              </w:rPr>
            </w:pPr>
            <w:r w:rsidRPr="00D74B72">
              <w:t>Adet</w:t>
            </w:r>
          </w:p>
        </w:tc>
        <w:tc>
          <w:tcPr>
            <w:tcW w:w="1275" w:type="dxa"/>
            <w:vAlign w:val="center"/>
          </w:tcPr>
          <w:p w14:paraId="45673316" w14:textId="77777777" w:rsidR="007A69B3" w:rsidRPr="00AF253C" w:rsidRDefault="007A69B3" w:rsidP="007A69B3">
            <w:pPr>
              <w:rPr>
                <w:szCs w:val="24"/>
              </w:rPr>
            </w:pPr>
          </w:p>
        </w:tc>
        <w:tc>
          <w:tcPr>
            <w:tcW w:w="999" w:type="dxa"/>
            <w:vAlign w:val="center"/>
          </w:tcPr>
          <w:p w14:paraId="231F9AC7" w14:textId="77777777" w:rsidR="007A69B3" w:rsidRPr="00AF253C" w:rsidRDefault="007A69B3" w:rsidP="007A69B3">
            <w:pPr>
              <w:rPr>
                <w:szCs w:val="24"/>
              </w:rPr>
            </w:pPr>
          </w:p>
        </w:tc>
        <w:tc>
          <w:tcPr>
            <w:tcW w:w="1288" w:type="dxa"/>
            <w:vAlign w:val="center"/>
          </w:tcPr>
          <w:p w14:paraId="0E817839" w14:textId="77777777" w:rsidR="007A69B3" w:rsidRDefault="007A69B3" w:rsidP="007A69B3">
            <w:pPr>
              <w:rPr>
                <w:szCs w:val="24"/>
              </w:rPr>
            </w:pPr>
          </w:p>
        </w:tc>
      </w:tr>
      <w:tr w:rsidR="007A69B3" w14:paraId="59AC1B62" w14:textId="77777777" w:rsidTr="007A69B3">
        <w:trPr>
          <w:trHeight w:val="346"/>
        </w:trPr>
        <w:tc>
          <w:tcPr>
            <w:tcW w:w="530" w:type="dxa"/>
            <w:vAlign w:val="center"/>
          </w:tcPr>
          <w:p w14:paraId="778C9C04" w14:textId="7B841DD1" w:rsidR="007A69B3" w:rsidRDefault="007A69B3" w:rsidP="007A69B3">
            <w:pPr>
              <w:rPr>
                <w:szCs w:val="24"/>
              </w:rPr>
            </w:pPr>
            <w:r w:rsidRPr="00EF29C6">
              <w:t>11</w:t>
            </w:r>
          </w:p>
        </w:tc>
        <w:tc>
          <w:tcPr>
            <w:tcW w:w="4143" w:type="dxa"/>
            <w:vAlign w:val="center"/>
          </w:tcPr>
          <w:p w14:paraId="684A4594" w14:textId="11459B2A" w:rsidR="007A69B3" w:rsidRPr="00632500" w:rsidRDefault="007A69B3" w:rsidP="007A69B3">
            <w:pPr>
              <w:rPr>
                <w:szCs w:val="24"/>
              </w:rPr>
            </w:pPr>
            <w:r w:rsidRPr="00EF29C6">
              <w:t>Led projektör</w:t>
            </w:r>
            <w:r>
              <w:t xml:space="preserve"> 13.000 Lümen</w:t>
            </w:r>
          </w:p>
        </w:tc>
        <w:tc>
          <w:tcPr>
            <w:tcW w:w="567" w:type="dxa"/>
            <w:vAlign w:val="center"/>
          </w:tcPr>
          <w:p w14:paraId="045C2FFC" w14:textId="350929D3" w:rsidR="007A69B3" w:rsidRDefault="007A69B3" w:rsidP="007A69B3">
            <w:pPr>
              <w:rPr>
                <w:szCs w:val="24"/>
              </w:rPr>
            </w:pPr>
            <w:r w:rsidRPr="00D4156C">
              <w:t>2</w:t>
            </w:r>
          </w:p>
        </w:tc>
        <w:tc>
          <w:tcPr>
            <w:tcW w:w="851" w:type="dxa"/>
            <w:vAlign w:val="center"/>
          </w:tcPr>
          <w:p w14:paraId="5FA99BA1" w14:textId="5C6A2273" w:rsidR="007A69B3" w:rsidRDefault="007A69B3" w:rsidP="007A69B3">
            <w:pPr>
              <w:rPr>
                <w:szCs w:val="24"/>
              </w:rPr>
            </w:pPr>
            <w:r w:rsidRPr="00D74B72">
              <w:t>Adet</w:t>
            </w:r>
          </w:p>
        </w:tc>
        <w:tc>
          <w:tcPr>
            <w:tcW w:w="1275" w:type="dxa"/>
            <w:vAlign w:val="center"/>
          </w:tcPr>
          <w:p w14:paraId="08C45B77" w14:textId="77777777" w:rsidR="007A69B3" w:rsidRPr="00AF253C" w:rsidRDefault="007A69B3" w:rsidP="007A69B3">
            <w:pPr>
              <w:rPr>
                <w:szCs w:val="24"/>
              </w:rPr>
            </w:pPr>
          </w:p>
        </w:tc>
        <w:tc>
          <w:tcPr>
            <w:tcW w:w="999" w:type="dxa"/>
            <w:vAlign w:val="center"/>
          </w:tcPr>
          <w:p w14:paraId="6FF58DE3" w14:textId="77777777" w:rsidR="007A69B3" w:rsidRPr="00AF253C" w:rsidRDefault="007A69B3" w:rsidP="007A69B3">
            <w:pPr>
              <w:rPr>
                <w:szCs w:val="24"/>
              </w:rPr>
            </w:pPr>
          </w:p>
        </w:tc>
        <w:tc>
          <w:tcPr>
            <w:tcW w:w="1288" w:type="dxa"/>
            <w:vAlign w:val="center"/>
          </w:tcPr>
          <w:p w14:paraId="3A513D5E" w14:textId="77777777" w:rsidR="007A69B3" w:rsidRDefault="007A69B3" w:rsidP="007A69B3">
            <w:pPr>
              <w:rPr>
                <w:szCs w:val="24"/>
              </w:rPr>
            </w:pPr>
          </w:p>
        </w:tc>
      </w:tr>
      <w:tr w:rsidR="007A69B3" w14:paraId="54E248F3" w14:textId="77777777" w:rsidTr="007A69B3">
        <w:trPr>
          <w:trHeight w:val="346"/>
        </w:trPr>
        <w:tc>
          <w:tcPr>
            <w:tcW w:w="530" w:type="dxa"/>
            <w:vAlign w:val="center"/>
          </w:tcPr>
          <w:p w14:paraId="4AD54DA6" w14:textId="49C22679" w:rsidR="007A69B3" w:rsidRDefault="007A69B3" w:rsidP="007A69B3">
            <w:pPr>
              <w:rPr>
                <w:szCs w:val="24"/>
              </w:rPr>
            </w:pPr>
            <w:r w:rsidRPr="001C74C3">
              <w:t>12</w:t>
            </w:r>
          </w:p>
        </w:tc>
        <w:tc>
          <w:tcPr>
            <w:tcW w:w="4143" w:type="dxa"/>
            <w:vAlign w:val="center"/>
          </w:tcPr>
          <w:p w14:paraId="7410C01A" w14:textId="5E14D1B9" w:rsidR="007A69B3" w:rsidRPr="00632500" w:rsidRDefault="007A69B3" w:rsidP="007A69B3">
            <w:pPr>
              <w:rPr>
                <w:szCs w:val="24"/>
              </w:rPr>
            </w:pPr>
            <w:r w:rsidRPr="001C74C3">
              <w:t>Portatif hoparlör</w:t>
            </w:r>
          </w:p>
        </w:tc>
        <w:tc>
          <w:tcPr>
            <w:tcW w:w="567" w:type="dxa"/>
            <w:vAlign w:val="center"/>
          </w:tcPr>
          <w:p w14:paraId="41A6ADBD" w14:textId="3B966297" w:rsidR="007A69B3" w:rsidRDefault="007A69B3" w:rsidP="007A69B3">
            <w:pPr>
              <w:rPr>
                <w:szCs w:val="24"/>
              </w:rPr>
            </w:pPr>
            <w:r w:rsidRPr="00D4156C">
              <w:t>1</w:t>
            </w:r>
          </w:p>
        </w:tc>
        <w:tc>
          <w:tcPr>
            <w:tcW w:w="851" w:type="dxa"/>
            <w:vAlign w:val="center"/>
          </w:tcPr>
          <w:p w14:paraId="32641516" w14:textId="6EB87981" w:rsidR="007A69B3" w:rsidRDefault="007A69B3" w:rsidP="007A69B3">
            <w:pPr>
              <w:rPr>
                <w:szCs w:val="24"/>
              </w:rPr>
            </w:pPr>
            <w:r w:rsidRPr="00D74B72">
              <w:t>Adet</w:t>
            </w:r>
          </w:p>
        </w:tc>
        <w:tc>
          <w:tcPr>
            <w:tcW w:w="1275" w:type="dxa"/>
            <w:vAlign w:val="center"/>
          </w:tcPr>
          <w:p w14:paraId="4489B646" w14:textId="77777777" w:rsidR="007A69B3" w:rsidRPr="00AF253C" w:rsidRDefault="007A69B3" w:rsidP="007A69B3">
            <w:pPr>
              <w:rPr>
                <w:szCs w:val="24"/>
              </w:rPr>
            </w:pPr>
          </w:p>
        </w:tc>
        <w:tc>
          <w:tcPr>
            <w:tcW w:w="999" w:type="dxa"/>
            <w:vAlign w:val="center"/>
          </w:tcPr>
          <w:p w14:paraId="722267A1" w14:textId="77777777" w:rsidR="007A69B3" w:rsidRPr="00AF253C" w:rsidRDefault="007A69B3" w:rsidP="007A69B3">
            <w:pPr>
              <w:rPr>
                <w:szCs w:val="24"/>
              </w:rPr>
            </w:pPr>
          </w:p>
        </w:tc>
        <w:tc>
          <w:tcPr>
            <w:tcW w:w="1288" w:type="dxa"/>
            <w:vAlign w:val="center"/>
          </w:tcPr>
          <w:p w14:paraId="2CEE8147" w14:textId="77777777" w:rsidR="007A69B3" w:rsidRDefault="007A69B3" w:rsidP="007A69B3">
            <w:pPr>
              <w:rPr>
                <w:szCs w:val="24"/>
              </w:rPr>
            </w:pPr>
          </w:p>
        </w:tc>
      </w:tr>
      <w:tr w:rsidR="007A69B3" w14:paraId="4651AFD2" w14:textId="77777777" w:rsidTr="007A69B3">
        <w:trPr>
          <w:trHeight w:val="346"/>
        </w:trPr>
        <w:tc>
          <w:tcPr>
            <w:tcW w:w="530" w:type="dxa"/>
            <w:vAlign w:val="center"/>
          </w:tcPr>
          <w:p w14:paraId="61BAFDCC" w14:textId="5C456A96" w:rsidR="007A69B3" w:rsidRDefault="007A69B3" w:rsidP="007A69B3">
            <w:pPr>
              <w:rPr>
                <w:szCs w:val="24"/>
              </w:rPr>
            </w:pPr>
            <w:r w:rsidRPr="00041D40">
              <w:t>13</w:t>
            </w:r>
          </w:p>
        </w:tc>
        <w:tc>
          <w:tcPr>
            <w:tcW w:w="4143" w:type="dxa"/>
            <w:vAlign w:val="center"/>
          </w:tcPr>
          <w:p w14:paraId="5DA774F1" w14:textId="2F6F1B59" w:rsidR="007A69B3" w:rsidRPr="00632500" w:rsidRDefault="007A69B3" w:rsidP="007A69B3">
            <w:pPr>
              <w:rPr>
                <w:szCs w:val="24"/>
              </w:rPr>
            </w:pPr>
            <w:r w:rsidRPr="00041D40">
              <w:t>Sıra klemens</w:t>
            </w:r>
            <w:r>
              <w:t xml:space="preserve"> 10-16 mm</w:t>
            </w:r>
          </w:p>
        </w:tc>
        <w:tc>
          <w:tcPr>
            <w:tcW w:w="567" w:type="dxa"/>
            <w:vAlign w:val="center"/>
          </w:tcPr>
          <w:p w14:paraId="7C3E28B9" w14:textId="13510171" w:rsidR="007A69B3" w:rsidRDefault="007A69B3" w:rsidP="007A69B3">
            <w:pPr>
              <w:rPr>
                <w:szCs w:val="24"/>
              </w:rPr>
            </w:pPr>
            <w:r w:rsidRPr="00D4156C">
              <w:t>10</w:t>
            </w:r>
          </w:p>
        </w:tc>
        <w:tc>
          <w:tcPr>
            <w:tcW w:w="851" w:type="dxa"/>
            <w:vAlign w:val="center"/>
          </w:tcPr>
          <w:p w14:paraId="77AD45FA" w14:textId="361A4100" w:rsidR="007A69B3" w:rsidRDefault="007A69B3" w:rsidP="007A69B3">
            <w:pPr>
              <w:rPr>
                <w:szCs w:val="24"/>
              </w:rPr>
            </w:pPr>
            <w:r w:rsidRPr="00D74B72">
              <w:t>Adet</w:t>
            </w:r>
          </w:p>
        </w:tc>
        <w:tc>
          <w:tcPr>
            <w:tcW w:w="1275" w:type="dxa"/>
            <w:vAlign w:val="center"/>
          </w:tcPr>
          <w:p w14:paraId="4D6282ED" w14:textId="77777777" w:rsidR="007A69B3" w:rsidRPr="00AF253C" w:rsidRDefault="007A69B3" w:rsidP="007A69B3">
            <w:pPr>
              <w:rPr>
                <w:szCs w:val="24"/>
              </w:rPr>
            </w:pPr>
          </w:p>
        </w:tc>
        <w:tc>
          <w:tcPr>
            <w:tcW w:w="999" w:type="dxa"/>
            <w:vAlign w:val="center"/>
          </w:tcPr>
          <w:p w14:paraId="5745A8B8" w14:textId="77777777" w:rsidR="007A69B3" w:rsidRPr="00AF253C" w:rsidRDefault="007A69B3" w:rsidP="007A69B3">
            <w:pPr>
              <w:rPr>
                <w:szCs w:val="24"/>
              </w:rPr>
            </w:pPr>
          </w:p>
        </w:tc>
        <w:tc>
          <w:tcPr>
            <w:tcW w:w="1288" w:type="dxa"/>
            <w:vAlign w:val="center"/>
          </w:tcPr>
          <w:p w14:paraId="266686E4" w14:textId="77777777" w:rsidR="007A69B3" w:rsidRDefault="007A69B3" w:rsidP="007A69B3">
            <w:pPr>
              <w:rPr>
                <w:szCs w:val="24"/>
              </w:rPr>
            </w:pPr>
          </w:p>
        </w:tc>
      </w:tr>
      <w:tr w:rsidR="007A69B3" w14:paraId="2953DF21" w14:textId="77777777" w:rsidTr="007A69B3">
        <w:trPr>
          <w:trHeight w:val="346"/>
        </w:trPr>
        <w:tc>
          <w:tcPr>
            <w:tcW w:w="530" w:type="dxa"/>
            <w:vAlign w:val="center"/>
          </w:tcPr>
          <w:p w14:paraId="3F1C52FA" w14:textId="54CBC88C" w:rsidR="007A69B3" w:rsidRDefault="007A69B3" w:rsidP="007A69B3">
            <w:pPr>
              <w:rPr>
                <w:szCs w:val="24"/>
              </w:rPr>
            </w:pPr>
            <w:r w:rsidRPr="00E924CE">
              <w:t>14</w:t>
            </w:r>
          </w:p>
        </w:tc>
        <w:tc>
          <w:tcPr>
            <w:tcW w:w="4143" w:type="dxa"/>
            <w:vAlign w:val="center"/>
          </w:tcPr>
          <w:p w14:paraId="3CA81112" w14:textId="3949BDF3" w:rsidR="007A69B3" w:rsidRPr="00632500" w:rsidRDefault="007A69B3" w:rsidP="007A69B3">
            <w:pPr>
              <w:rPr>
                <w:szCs w:val="24"/>
              </w:rPr>
            </w:pPr>
            <w:r w:rsidRPr="00E924CE">
              <w:t>Sıra klemens</w:t>
            </w:r>
            <w:r>
              <w:t xml:space="preserve"> 16-25 mm</w:t>
            </w:r>
          </w:p>
        </w:tc>
        <w:tc>
          <w:tcPr>
            <w:tcW w:w="567" w:type="dxa"/>
            <w:vAlign w:val="center"/>
          </w:tcPr>
          <w:p w14:paraId="16A3A79F" w14:textId="25B10393" w:rsidR="007A69B3" w:rsidRDefault="007A69B3" w:rsidP="007A69B3">
            <w:pPr>
              <w:rPr>
                <w:szCs w:val="24"/>
              </w:rPr>
            </w:pPr>
            <w:r w:rsidRPr="00D4156C">
              <w:t>10</w:t>
            </w:r>
          </w:p>
        </w:tc>
        <w:tc>
          <w:tcPr>
            <w:tcW w:w="851" w:type="dxa"/>
            <w:vAlign w:val="center"/>
          </w:tcPr>
          <w:p w14:paraId="1F624E90" w14:textId="283C6FA6" w:rsidR="007A69B3" w:rsidRDefault="007A69B3" w:rsidP="007A69B3">
            <w:pPr>
              <w:rPr>
                <w:szCs w:val="24"/>
              </w:rPr>
            </w:pPr>
            <w:r w:rsidRPr="00D74B72">
              <w:t>Adet</w:t>
            </w:r>
          </w:p>
        </w:tc>
        <w:tc>
          <w:tcPr>
            <w:tcW w:w="1275" w:type="dxa"/>
            <w:vAlign w:val="center"/>
          </w:tcPr>
          <w:p w14:paraId="196CAEF3" w14:textId="77777777" w:rsidR="007A69B3" w:rsidRPr="00AF253C" w:rsidRDefault="007A69B3" w:rsidP="007A69B3">
            <w:pPr>
              <w:rPr>
                <w:szCs w:val="24"/>
              </w:rPr>
            </w:pPr>
          </w:p>
        </w:tc>
        <w:tc>
          <w:tcPr>
            <w:tcW w:w="999" w:type="dxa"/>
            <w:vAlign w:val="center"/>
          </w:tcPr>
          <w:p w14:paraId="79806270" w14:textId="47091A8F" w:rsidR="007A69B3" w:rsidRPr="00AF253C" w:rsidRDefault="007A69B3" w:rsidP="007A69B3">
            <w:pPr>
              <w:rPr>
                <w:szCs w:val="24"/>
              </w:rPr>
            </w:pPr>
          </w:p>
        </w:tc>
        <w:tc>
          <w:tcPr>
            <w:tcW w:w="1288" w:type="dxa"/>
            <w:vAlign w:val="center"/>
          </w:tcPr>
          <w:p w14:paraId="4D4D4B70" w14:textId="77777777" w:rsidR="007A69B3" w:rsidRDefault="007A69B3" w:rsidP="007A69B3">
            <w:pPr>
              <w:rPr>
                <w:szCs w:val="24"/>
              </w:rPr>
            </w:pPr>
          </w:p>
        </w:tc>
      </w:tr>
      <w:tr w:rsidR="007A69B3" w14:paraId="03CAF5EE" w14:textId="77777777" w:rsidTr="007A69B3">
        <w:trPr>
          <w:trHeight w:val="346"/>
        </w:trPr>
        <w:tc>
          <w:tcPr>
            <w:tcW w:w="530" w:type="dxa"/>
            <w:vAlign w:val="center"/>
          </w:tcPr>
          <w:p w14:paraId="4B7AD232" w14:textId="576155A1" w:rsidR="007A69B3" w:rsidRPr="00E924CE" w:rsidRDefault="007A69B3" w:rsidP="007A69B3">
            <w:r w:rsidRPr="00B10045">
              <w:t>15</w:t>
            </w:r>
          </w:p>
        </w:tc>
        <w:tc>
          <w:tcPr>
            <w:tcW w:w="4143" w:type="dxa"/>
            <w:vAlign w:val="center"/>
          </w:tcPr>
          <w:p w14:paraId="41DEA79F" w14:textId="4C1EDEA0" w:rsidR="007A69B3" w:rsidRPr="00E924CE" w:rsidRDefault="007A69B3" w:rsidP="007A69B3">
            <w:r w:rsidRPr="00B10045">
              <w:t>3 Faz sigorta</w:t>
            </w:r>
          </w:p>
        </w:tc>
        <w:tc>
          <w:tcPr>
            <w:tcW w:w="567" w:type="dxa"/>
            <w:vAlign w:val="center"/>
          </w:tcPr>
          <w:p w14:paraId="15D16857" w14:textId="12E2E8BC" w:rsidR="007A69B3" w:rsidRDefault="007A69B3" w:rsidP="007A69B3">
            <w:pPr>
              <w:rPr>
                <w:szCs w:val="24"/>
              </w:rPr>
            </w:pPr>
            <w:r w:rsidRPr="00D4156C">
              <w:t>2</w:t>
            </w:r>
          </w:p>
        </w:tc>
        <w:tc>
          <w:tcPr>
            <w:tcW w:w="851" w:type="dxa"/>
            <w:vAlign w:val="center"/>
          </w:tcPr>
          <w:p w14:paraId="1D9C8276" w14:textId="3193F432" w:rsidR="007A69B3" w:rsidRDefault="007A69B3" w:rsidP="007A69B3">
            <w:pPr>
              <w:rPr>
                <w:szCs w:val="24"/>
              </w:rPr>
            </w:pPr>
            <w:r w:rsidRPr="00D74B72">
              <w:t>Adet</w:t>
            </w:r>
          </w:p>
        </w:tc>
        <w:tc>
          <w:tcPr>
            <w:tcW w:w="1275" w:type="dxa"/>
            <w:vAlign w:val="center"/>
          </w:tcPr>
          <w:p w14:paraId="1845ACD4" w14:textId="77777777" w:rsidR="007A69B3" w:rsidRPr="00AF253C" w:rsidRDefault="007A69B3" w:rsidP="007A69B3">
            <w:pPr>
              <w:rPr>
                <w:szCs w:val="24"/>
              </w:rPr>
            </w:pPr>
          </w:p>
        </w:tc>
        <w:tc>
          <w:tcPr>
            <w:tcW w:w="999" w:type="dxa"/>
            <w:vAlign w:val="center"/>
          </w:tcPr>
          <w:p w14:paraId="44041130" w14:textId="77777777" w:rsidR="007A69B3" w:rsidRPr="00AF253C" w:rsidRDefault="007A69B3" w:rsidP="007A69B3">
            <w:pPr>
              <w:rPr>
                <w:szCs w:val="24"/>
              </w:rPr>
            </w:pPr>
          </w:p>
        </w:tc>
        <w:tc>
          <w:tcPr>
            <w:tcW w:w="1288" w:type="dxa"/>
            <w:vAlign w:val="center"/>
          </w:tcPr>
          <w:p w14:paraId="6B1445E9" w14:textId="77777777" w:rsidR="007A69B3" w:rsidRDefault="007A69B3" w:rsidP="007A69B3">
            <w:pPr>
              <w:rPr>
                <w:szCs w:val="24"/>
              </w:rPr>
            </w:pPr>
          </w:p>
        </w:tc>
      </w:tr>
      <w:tr w:rsidR="007A69B3" w14:paraId="067CED30" w14:textId="77777777" w:rsidTr="007A69B3">
        <w:trPr>
          <w:trHeight w:val="346"/>
        </w:trPr>
        <w:tc>
          <w:tcPr>
            <w:tcW w:w="530" w:type="dxa"/>
            <w:vAlign w:val="center"/>
          </w:tcPr>
          <w:p w14:paraId="0DD3BDD5" w14:textId="649CAC2A" w:rsidR="007A69B3" w:rsidRPr="00E924CE" w:rsidRDefault="007A69B3" w:rsidP="007A69B3">
            <w:r w:rsidRPr="00FB35EC">
              <w:t>16</w:t>
            </w:r>
          </w:p>
        </w:tc>
        <w:tc>
          <w:tcPr>
            <w:tcW w:w="4143" w:type="dxa"/>
            <w:vAlign w:val="center"/>
          </w:tcPr>
          <w:p w14:paraId="0F264FF3" w14:textId="6985BBFE" w:rsidR="007A69B3" w:rsidRPr="00E924CE" w:rsidRDefault="007A69B3" w:rsidP="007A69B3">
            <w:r w:rsidRPr="00FB35EC">
              <w:t>Dijital Avometre</w:t>
            </w:r>
          </w:p>
        </w:tc>
        <w:tc>
          <w:tcPr>
            <w:tcW w:w="567" w:type="dxa"/>
            <w:vAlign w:val="center"/>
          </w:tcPr>
          <w:p w14:paraId="4BD5E043" w14:textId="26072EF8" w:rsidR="007A69B3" w:rsidRDefault="007A69B3" w:rsidP="007A69B3">
            <w:pPr>
              <w:rPr>
                <w:szCs w:val="24"/>
              </w:rPr>
            </w:pPr>
            <w:r w:rsidRPr="00D4156C">
              <w:t>2</w:t>
            </w:r>
          </w:p>
        </w:tc>
        <w:tc>
          <w:tcPr>
            <w:tcW w:w="851" w:type="dxa"/>
            <w:vAlign w:val="center"/>
          </w:tcPr>
          <w:p w14:paraId="67095303" w14:textId="140BE12F" w:rsidR="007A69B3" w:rsidRDefault="007A69B3" w:rsidP="007A69B3">
            <w:pPr>
              <w:rPr>
                <w:szCs w:val="24"/>
              </w:rPr>
            </w:pPr>
            <w:r w:rsidRPr="00D74B72">
              <w:t>Adet</w:t>
            </w:r>
          </w:p>
        </w:tc>
        <w:tc>
          <w:tcPr>
            <w:tcW w:w="1275" w:type="dxa"/>
            <w:vAlign w:val="center"/>
          </w:tcPr>
          <w:p w14:paraId="6BC290C6" w14:textId="77777777" w:rsidR="007A69B3" w:rsidRPr="00AF253C" w:rsidRDefault="007A69B3" w:rsidP="007A69B3">
            <w:pPr>
              <w:rPr>
                <w:szCs w:val="24"/>
              </w:rPr>
            </w:pPr>
          </w:p>
        </w:tc>
        <w:tc>
          <w:tcPr>
            <w:tcW w:w="999" w:type="dxa"/>
            <w:vAlign w:val="center"/>
          </w:tcPr>
          <w:p w14:paraId="2238F158" w14:textId="77777777" w:rsidR="007A69B3" w:rsidRPr="00AF253C" w:rsidRDefault="007A69B3" w:rsidP="007A69B3">
            <w:pPr>
              <w:rPr>
                <w:szCs w:val="24"/>
              </w:rPr>
            </w:pPr>
          </w:p>
        </w:tc>
        <w:tc>
          <w:tcPr>
            <w:tcW w:w="1288" w:type="dxa"/>
            <w:vAlign w:val="center"/>
          </w:tcPr>
          <w:p w14:paraId="7D8F88B8" w14:textId="77777777" w:rsidR="007A69B3" w:rsidRDefault="007A69B3" w:rsidP="007A69B3">
            <w:pPr>
              <w:rPr>
                <w:szCs w:val="24"/>
              </w:rPr>
            </w:pPr>
          </w:p>
        </w:tc>
      </w:tr>
      <w:tr w:rsidR="007A69B3" w14:paraId="152DAF0D" w14:textId="77777777" w:rsidTr="007A69B3">
        <w:trPr>
          <w:trHeight w:val="346"/>
        </w:trPr>
        <w:tc>
          <w:tcPr>
            <w:tcW w:w="530" w:type="dxa"/>
            <w:vAlign w:val="center"/>
          </w:tcPr>
          <w:p w14:paraId="02F1F241" w14:textId="35C3043E" w:rsidR="007A69B3" w:rsidRPr="00E924CE" w:rsidRDefault="007A69B3" w:rsidP="007A69B3">
            <w:r w:rsidRPr="00F527D0">
              <w:t>17</w:t>
            </w:r>
          </w:p>
        </w:tc>
        <w:tc>
          <w:tcPr>
            <w:tcW w:w="4143" w:type="dxa"/>
            <w:vAlign w:val="center"/>
          </w:tcPr>
          <w:p w14:paraId="16E76090" w14:textId="291DC621" w:rsidR="007A69B3" w:rsidRPr="00E924CE" w:rsidRDefault="007A69B3" w:rsidP="007A69B3">
            <w:r>
              <w:t xml:space="preserve">25 W kalem </w:t>
            </w:r>
            <w:r w:rsidRPr="00F527D0">
              <w:t>Havya ucu</w:t>
            </w:r>
          </w:p>
        </w:tc>
        <w:tc>
          <w:tcPr>
            <w:tcW w:w="567" w:type="dxa"/>
            <w:vAlign w:val="center"/>
          </w:tcPr>
          <w:p w14:paraId="45702997" w14:textId="7CA19C2F" w:rsidR="007A69B3" w:rsidRDefault="007A69B3" w:rsidP="007A69B3">
            <w:pPr>
              <w:rPr>
                <w:szCs w:val="24"/>
              </w:rPr>
            </w:pPr>
            <w:r w:rsidRPr="00D4156C">
              <w:t>4</w:t>
            </w:r>
          </w:p>
        </w:tc>
        <w:tc>
          <w:tcPr>
            <w:tcW w:w="851" w:type="dxa"/>
            <w:vAlign w:val="center"/>
          </w:tcPr>
          <w:p w14:paraId="7AF855F3" w14:textId="26CA7256" w:rsidR="007A69B3" w:rsidRDefault="007A69B3" w:rsidP="007A69B3">
            <w:pPr>
              <w:rPr>
                <w:szCs w:val="24"/>
              </w:rPr>
            </w:pPr>
            <w:r w:rsidRPr="00D74B72">
              <w:t>Adet</w:t>
            </w:r>
          </w:p>
        </w:tc>
        <w:tc>
          <w:tcPr>
            <w:tcW w:w="1275" w:type="dxa"/>
            <w:vAlign w:val="center"/>
          </w:tcPr>
          <w:p w14:paraId="24065226" w14:textId="77777777" w:rsidR="007A69B3" w:rsidRPr="00AF253C" w:rsidRDefault="007A69B3" w:rsidP="007A69B3">
            <w:pPr>
              <w:rPr>
                <w:szCs w:val="24"/>
              </w:rPr>
            </w:pPr>
          </w:p>
        </w:tc>
        <w:tc>
          <w:tcPr>
            <w:tcW w:w="999" w:type="dxa"/>
            <w:vAlign w:val="center"/>
          </w:tcPr>
          <w:p w14:paraId="218A53D9" w14:textId="77777777" w:rsidR="007A69B3" w:rsidRPr="00AF253C" w:rsidRDefault="007A69B3" w:rsidP="007A69B3">
            <w:pPr>
              <w:rPr>
                <w:szCs w:val="24"/>
              </w:rPr>
            </w:pPr>
          </w:p>
        </w:tc>
        <w:tc>
          <w:tcPr>
            <w:tcW w:w="1288" w:type="dxa"/>
            <w:vAlign w:val="center"/>
          </w:tcPr>
          <w:p w14:paraId="52BF6FB7" w14:textId="77777777" w:rsidR="007A69B3" w:rsidRDefault="007A69B3" w:rsidP="007A69B3">
            <w:pPr>
              <w:rPr>
                <w:szCs w:val="24"/>
              </w:rPr>
            </w:pPr>
          </w:p>
        </w:tc>
      </w:tr>
      <w:tr w:rsidR="005A0282" w14:paraId="34276C07" w14:textId="77777777" w:rsidTr="007A69B3">
        <w:trPr>
          <w:trHeight w:val="422"/>
        </w:trPr>
        <w:tc>
          <w:tcPr>
            <w:tcW w:w="7366" w:type="dxa"/>
            <w:gridSpan w:val="5"/>
          </w:tcPr>
          <w:p w14:paraId="7D0587EE" w14:textId="77777777" w:rsidR="005A0282" w:rsidRPr="00AF253C" w:rsidRDefault="005A0282" w:rsidP="00A1743A">
            <w:pPr>
              <w:jc w:val="right"/>
              <w:rPr>
                <w:szCs w:val="24"/>
              </w:rPr>
            </w:pPr>
            <w:r w:rsidRPr="00C73FCB">
              <w:rPr>
                <w:b/>
                <w:szCs w:val="24"/>
              </w:rPr>
              <w:t>TOPLAM TUTAR</w:t>
            </w:r>
            <w:r w:rsidRPr="00AF253C">
              <w:rPr>
                <w:szCs w:val="24"/>
              </w:rPr>
              <w:t xml:space="preserve"> (K.D.V Hariç)</w:t>
            </w:r>
          </w:p>
        </w:tc>
        <w:tc>
          <w:tcPr>
            <w:tcW w:w="999" w:type="dxa"/>
          </w:tcPr>
          <w:p w14:paraId="583CA8C6" w14:textId="77777777" w:rsidR="005A0282" w:rsidRPr="00AF253C" w:rsidRDefault="005A0282" w:rsidP="00A1743A">
            <w:pPr>
              <w:rPr>
                <w:szCs w:val="24"/>
              </w:rPr>
            </w:pPr>
          </w:p>
        </w:tc>
        <w:tc>
          <w:tcPr>
            <w:tcW w:w="1288" w:type="dxa"/>
          </w:tcPr>
          <w:p w14:paraId="2A23A2C0" w14:textId="77777777" w:rsidR="005A0282" w:rsidRDefault="005A0282" w:rsidP="00A1743A">
            <w:pPr>
              <w:rPr>
                <w:szCs w:val="24"/>
              </w:rPr>
            </w:pPr>
          </w:p>
        </w:tc>
      </w:tr>
    </w:tbl>
    <w:p w14:paraId="67681EEF" w14:textId="76FD61E0" w:rsidR="005A0282" w:rsidRDefault="00EF5DDF" w:rsidP="005A0282">
      <w:pPr>
        <w:jc w:val="both"/>
        <w:rPr>
          <w:sz w:val="20"/>
        </w:rPr>
      </w:pPr>
      <w:r>
        <w:rPr>
          <w:sz w:val="20"/>
        </w:rPr>
        <w:t>Not: Talep edilen malzemelerin özellikleri ilan metnindedir.</w:t>
      </w:r>
    </w:p>
    <w:p w14:paraId="2077A13A" w14:textId="77777777" w:rsidR="005A0282" w:rsidRPr="00383399" w:rsidRDefault="005A0282" w:rsidP="005A0282">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381D7CB6" w14:textId="77777777" w:rsidR="005A0282" w:rsidRPr="0029799C" w:rsidRDefault="005A0282" w:rsidP="005A0282">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5A0282" w:rsidRPr="0029799C" w14:paraId="44EBC95B" w14:textId="77777777" w:rsidTr="00A1743A">
        <w:trPr>
          <w:trHeight w:val="284"/>
          <w:jc w:val="right"/>
        </w:trPr>
        <w:tc>
          <w:tcPr>
            <w:tcW w:w="3489" w:type="dxa"/>
          </w:tcPr>
          <w:p w14:paraId="5E462AFB" w14:textId="77777777" w:rsidR="005A0282" w:rsidRPr="0029799C" w:rsidRDefault="005A0282" w:rsidP="00A1743A">
            <w:pPr>
              <w:ind w:right="-5220"/>
              <w:jc w:val="both"/>
              <w:rPr>
                <w:vertAlign w:val="superscript"/>
              </w:rPr>
            </w:pPr>
            <w:r w:rsidRPr="0029799C">
              <w:t>Adı - SOYADI / Ticaret unvanı</w:t>
            </w:r>
          </w:p>
        </w:tc>
      </w:tr>
      <w:tr w:rsidR="005A0282" w:rsidRPr="0029799C" w14:paraId="0BF26CC1" w14:textId="77777777" w:rsidTr="00A1743A">
        <w:trPr>
          <w:trHeight w:val="263"/>
          <w:jc w:val="right"/>
        </w:trPr>
        <w:tc>
          <w:tcPr>
            <w:tcW w:w="3489" w:type="dxa"/>
          </w:tcPr>
          <w:p w14:paraId="249890A9" w14:textId="77777777" w:rsidR="005A0282" w:rsidRPr="0029799C" w:rsidRDefault="005A0282" w:rsidP="00A1743A">
            <w:pPr>
              <w:jc w:val="both"/>
            </w:pPr>
            <w:r w:rsidRPr="0029799C">
              <w:t xml:space="preserve">Kaşe ve İmza </w:t>
            </w:r>
          </w:p>
        </w:tc>
      </w:tr>
    </w:tbl>
    <w:p w14:paraId="6E42D4EB" w14:textId="77777777" w:rsidR="005A0282" w:rsidRDefault="005A0282" w:rsidP="005E36C2">
      <w:pPr>
        <w:spacing w:after="0"/>
        <w:jc w:val="both"/>
      </w:pPr>
    </w:p>
    <w:p w14:paraId="14EF2D0A" w14:textId="77777777" w:rsidR="005A0282" w:rsidRDefault="005A0282" w:rsidP="005E36C2">
      <w:pPr>
        <w:spacing w:after="0"/>
        <w:jc w:val="both"/>
      </w:pPr>
    </w:p>
    <w:sectPr w:rsidR="005A0282" w:rsidSect="007A69B3">
      <w:pgSz w:w="11906" w:h="16838"/>
      <w:pgMar w:top="851"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12819144">
    <w:abstractNumId w:val="2"/>
  </w:num>
  <w:num w:numId="2" w16cid:durableId="871725931">
    <w:abstractNumId w:val="0"/>
  </w:num>
  <w:num w:numId="3" w16cid:durableId="1574269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3"/>
    <w:rsid w:val="00074004"/>
    <w:rsid w:val="0018262E"/>
    <w:rsid w:val="00206932"/>
    <w:rsid w:val="0024297D"/>
    <w:rsid w:val="0027578D"/>
    <w:rsid w:val="002B3AAF"/>
    <w:rsid w:val="002E28AB"/>
    <w:rsid w:val="004B06D5"/>
    <w:rsid w:val="00543812"/>
    <w:rsid w:val="00570D6B"/>
    <w:rsid w:val="005A0282"/>
    <w:rsid w:val="005A6D38"/>
    <w:rsid w:val="005C1D13"/>
    <w:rsid w:val="005E0643"/>
    <w:rsid w:val="005E36C2"/>
    <w:rsid w:val="006E40C9"/>
    <w:rsid w:val="007A69B3"/>
    <w:rsid w:val="008F6E28"/>
    <w:rsid w:val="0093490A"/>
    <w:rsid w:val="00A25BA2"/>
    <w:rsid w:val="00AB5642"/>
    <w:rsid w:val="00B004C7"/>
    <w:rsid w:val="00B646E4"/>
    <w:rsid w:val="00B813F3"/>
    <w:rsid w:val="00B87AD7"/>
    <w:rsid w:val="00DD3F2D"/>
    <w:rsid w:val="00E47D7A"/>
    <w:rsid w:val="00EC1FF1"/>
    <w:rsid w:val="00EC4DF4"/>
    <w:rsid w:val="00ED0E76"/>
    <w:rsid w:val="00EF5DDF"/>
    <w:rsid w:val="00F70A90"/>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EE007"/>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3</cp:revision>
  <dcterms:created xsi:type="dcterms:W3CDTF">2024-12-06T12:51:00Z</dcterms:created>
  <dcterms:modified xsi:type="dcterms:W3CDTF">2024-12-09T06:57:00Z</dcterms:modified>
</cp:coreProperties>
</file>