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295D24AA" w14:textId="793DE207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r w:rsidR="00225DC2">
        <w:rPr>
          <w:rFonts w:ascii="Arial" w:hAnsi="Arial" w:cs="Arial"/>
          <w:b/>
        </w:rPr>
        <w:t xml:space="preserve">…/…/ </w:t>
      </w:r>
      <w:r w:rsidR="006D25B3">
        <w:rPr>
          <w:rFonts w:ascii="Arial" w:hAnsi="Arial" w:cs="Arial"/>
          <w:b/>
        </w:rPr>
        <w:t>.</w:t>
      </w:r>
      <w:r w:rsidR="001E6F32" w:rsidRPr="009231F0">
        <w:rPr>
          <w:rFonts w:ascii="Arial" w:hAnsi="Arial" w:cs="Arial"/>
          <w:b/>
        </w:rPr>
        <w:t>202</w:t>
      </w:r>
      <w:r w:rsidR="00F15728">
        <w:rPr>
          <w:rFonts w:ascii="Arial" w:hAnsi="Arial" w:cs="Arial"/>
          <w:b/>
        </w:rPr>
        <w:t>4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6771580E" w:rsidR="006D25B3" w:rsidRDefault="006D25B3" w:rsidP="00691C7B">
      <w:pPr>
        <w:rPr>
          <w:rStyle w:val="Kpr"/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Dönüş : </w:t>
      </w:r>
      <w:r>
        <w:rPr>
          <w:rFonts w:ascii="Arial" w:hAnsi="Arial" w:cs="Arial"/>
          <w:b/>
          <w:u w:val="single"/>
        </w:rPr>
        <w:t xml:space="preserve"> </w:t>
      </w:r>
      <w:hyperlink r:id="rId12" w:history="1">
        <w:r w:rsidR="00E86E9C" w:rsidRPr="003B68CA">
          <w:rPr>
            <w:rStyle w:val="Kpr"/>
            <w:rFonts w:ascii="Arial" w:hAnsi="Arial" w:cs="Arial"/>
            <w:b/>
          </w:rPr>
          <w:t>saglik-kultur@cu.edu.tr</w:t>
        </w:r>
      </w:hyperlink>
      <w:bookmarkStart w:id="0" w:name="_GoBack"/>
      <w:bookmarkEnd w:id="0"/>
    </w:p>
    <w:p w14:paraId="5C17DCCC" w14:textId="4C5945A2" w:rsidR="00F475AF" w:rsidRDefault="00F475AF" w:rsidP="00691C7B">
      <w:pPr>
        <w:rPr>
          <w:rStyle w:val="Kpr"/>
          <w:rFonts w:ascii="Arial" w:hAnsi="Arial" w:cs="Arial"/>
          <w:b/>
        </w:rPr>
      </w:pPr>
      <w:r>
        <w:rPr>
          <w:rStyle w:val="Kpr"/>
          <w:rFonts w:ascii="Arial" w:hAnsi="Arial" w:cs="Arial"/>
          <w:b/>
        </w:rPr>
        <w:t xml:space="preserve">ÜRÜNLER İÇİN DÖNÜŞ </w:t>
      </w:r>
      <w:proofErr w:type="gramStart"/>
      <w:r>
        <w:rPr>
          <w:rStyle w:val="Kpr"/>
          <w:rFonts w:ascii="Arial" w:hAnsi="Arial" w:cs="Arial"/>
          <w:b/>
        </w:rPr>
        <w:t xml:space="preserve">TARİHİ : </w:t>
      </w:r>
      <w:r w:rsidR="00244DC4">
        <w:rPr>
          <w:rStyle w:val="Kpr"/>
          <w:rFonts w:ascii="Arial" w:hAnsi="Arial" w:cs="Arial"/>
          <w:b/>
        </w:rPr>
        <w:t>23</w:t>
      </w:r>
      <w:proofErr w:type="gramEnd"/>
      <w:r>
        <w:rPr>
          <w:rStyle w:val="Kpr"/>
          <w:rFonts w:ascii="Arial" w:hAnsi="Arial" w:cs="Arial"/>
          <w:b/>
        </w:rPr>
        <w:t>.12.2024 MESAİ BİTİMİNE KADAR.</w:t>
      </w:r>
    </w:p>
    <w:p w14:paraId="1A4871A3" w14:textId="577E6031" w:rsidR="00E86E9C" w:rsidRPr="006D25B3" w:rsidRDefault="00E86E9C" w:rsidP="00691C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Not: </w:t>
      </w:r>
      <w:r w:rsidR="00244DC4">
        <w:rPr>
          <w:rFonts w:ascii="Arial" w:hAnsi="Arial" w:cs="Arial"/>
          <w:b/>
        </w:rPr>
        <w:t>Ürünler için vermiş olduğunuz markaları teklif mektubunda belirtilmesi rica edilir.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855"/>
        <w:gridCol w:w="2835"/>
        <w:gridCol w:w="992"/>
        <w:gridCol w:w="1276"/>
        <w:gridCol w:w="1559"/>
        <w:gridCol w:w="1521"/>
      </w:tblGrid>
      <w:tr w:rsidR="005A5E3A" w:rsidRPr="009231F0" w14:paraId="728960FD" w14:textId="77777777" w:rsidTr="00794EAC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702CC1" w:rsidRPr="009231F0" w14:paraId="59802EBF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C484" w14:textId="2726A1B5" w:rsidR="00702CC1" w:rsidRDefault="00244DC4" w:rsidP="00702CC1">
            <w:pPr>
              <w:spacing w:after="0" w:line="240" w:lineRule="auto"/>
            </w:pPr>
            <w: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C143" w14:textId="7FD361AA" w:rsidR="00702CC1" w:rsidRPr="00CD7BE6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KIZARTMALIK FRİTA YAĞ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01DB" w14:textId="3FA76107" w:rsidR="00702CC1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18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CF239" w14:textId="6C17AF7A" w:rsidR="00702CC1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52902" w14:textId="31131896" w:rsidR="00702CC1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TENEKE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0352" w14:textId="77777777" w:rsidR="00702CC1" w:rsidRPr="00225DC2" w:rsidRDefault="00702CC1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5992" w14:textId="77777777" w:rsidR="00702CC1" w:rsidRPr="00225DC2" w:rsidRDefault="00702CC1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02CC1" w:rsidRPr="009231F0" w14:paraId="1418D3CB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2C111" w14:textId="10165A6C" w:rsidR="00702CC1" w:rsidRDefault="00244DC4" w:rsidP="00702CC1">
            <w:pPr>
              <w:spacing w:after="0" w:line="240" w:lineRule="auto"/>
            </w:pPr>
            <w: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8317" w14:textId="3FB1C679" w:rsidR="00702CC1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 GR.LIK PAKET TUZ</w:t>
            </w:r>
            <w:r w:rsidR="00C52EE6">
              <w:rPr>
                <w:rFonts w:eastAsia="Times New Roman" w:cstheme="minorHAnsi"/>
                <w:color w:val="000000"/>
                <w:sz w:val="24"/>
              </w:rPr>
              <w:t xml:space="preserve"> (</w:t>
            </w:r>
            <w:proofErr w:type="spellStart"/>
            <w:r w:rsidR="00C52EE6">
              <w:rPr>
                <w:rFonts w:eastAsia="Times New Roman" w:cstheme="minorHAnsi"/>
                <w:color w:val="000000"/>
                <w:sz w:val="24"/>
              </w:rPr>
              <w:t>stick</w:t>
            </w:r>
            <w:proofErr w:type="spellEnd"/>
            <w:r w:rsidR="00C52EE6">
              <w:rPr>
                <w:rFonts w:eastAsia="Times New Roman" w:cstheme="minorHAnsi"/>
                <w:color w:val="000000"/>
                <w:sz w:val="24"/>
              </w:rPr>
              <w:t xml:space="preserve"> tuz)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E1FE" w14:textId="2CB6DC6C" w:rsidR="00702CC1" w:rsidRPr="00225DC2" w:rsidRDefault="00702CC1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4C8E8" w14:textId="51819059" w:rsidR="00702CC1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C3AE2" w14:textId="6B457ABA" w:rsidR="00702CC1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B855" w14:textId="77777777" w:rsidR="00702CC1" w:rsidRPr="00225DC2" w:rsidRDefault="00702CC1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29D" w14:textId="77777777" w:rsidR="00702CC1" w:rsidRPr="00225DC2" w:rsidRDefault="00702CC1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02CC1" w:rsidRPr="009231F0" w14:paraId="11470E32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C2C00" w14:textId="4497A784" w:rsidR="00702CC1" w:rsidRDefault="00244DC4" w:rsidP="00702CC1">
            <w:pPr>
              <w:spacing w:after="0" w:line="240" w:lineRule="auto"/>
            </w:pPr>
            <w: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0CFFF" w14:textId="455E05E6" w:rsidR="00702CC1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KIRMIZI MERCİMEK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34DE" w14:textId="54C51B9B" w:rsidR="00702CC1" w:rsidRPr="00225DC2" w:rsidRDefault="00702CC1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0EA36" w14:textId="1F3F528F" w:rsidR="00702CC1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5F0FD" w14:textId="02CC2B2C" w:rsidR="00702CC1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C571" w14:textId="77777777" w:rsidR="00702CC1" w:rsidRPr="00225DC2" w:rsidRDefault="00702CC1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6E59" w14:textId="77777777" w:rsidR="00702CC1" w:rsidRPr="00225DC2" w:rsidRDefault="00702CC1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15EED453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6182E" w14:textId="09025B55" w:rsidR="00794EAC" w:rsidRDefault="00244DC4" w:rsidP="00702CC1">
            <w:pPr>
              <w:spacing w:after="0" w:line="240" w:lineRule="auto"/>
            </w:pPr>
            <w: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AA7B4" w14:textId="69E14270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PİRİNÇ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7C23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6F2BB" w14:textId="09C9AA3C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AA343" w14:textId="11D7EFF2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0513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8B8A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453ABBA0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483F0" w14:textId="3A768054" w:rsidR="00794EAC" w:rsidRDefault="00244DC4" w:rsidP="00702CC1">
            <w:pPr>
              <w:spacing w:after="0" w:line="240" w:lineRule="auto"/>
            </w:pPr>
            <w:r>
              <w:t>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67FA1" w14:textId="3B71C76A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TEL ŞEHRİYE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1D7A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B0ED" w14:textId="5A5FD948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6B9C" w14:textId="18F52C53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0EB8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89AE3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34C43D04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AF6EA" w14:textId="6F25F60C" w:rsidR="00794EAC" w:rsidRDefault="00244DC4" w:rsidP="00702CC1">
            <w:pPr>
              <w:spacing w:after="0" w:line="240" w:lineRule="auto"/>
            </w:pPr>
            <w:r>
              <w:t>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F27E1" w14:textId="77AFE84D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TUZ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B769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DF45C" w14:textId="03AE7ED4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56A0" w14:textId="4B43EEC9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EC7F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C311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216C51F7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AE74D" w14:textId="1E5D1AE7" w:rsidR="00794EAC" w:rsidRDefault="00244DC4" w:rsidP="00702CC1">
            <w:pPr>
              <w:spacing w:after="0" w:line="240" w:lineRule="auto"/>
            </w:pPr>
            <w:r>
              <w:t>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3855" w14:textId="7AE9DD2B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PUL BİBER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FA08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5E723" w14:textId="603A48DD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10894" w14:textId="1D9E5959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C797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E40A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2E968C45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7CE76" w14:textId="74DDE329" w:rsidR="00794EAC" w:rsidRDefault="00244DC4" w:rsidP="00702CC1">
            <w:pPr>
              <w:spacing w:after="0" w:line="240" w:lineRule="auto"/>
            </w:pPr>
            <w:r>
              <w:t>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3546" w14:textId="4F4CEB22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TOZ BİBER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7EF2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2CC73" w14:textId="7B1E10CE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A3D01" w14:textId="4A465B96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387D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E742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3B85FFB6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028E" w14:textId="7F609487" w:rsidR="00794EAC" w:rsidRDefault="00244DC4" w:rsidP="00702CC1">
            <w:pPr>
              <w:spacing w:after="0" w:line="240" w:lineRule="auto"/>
            </w:pPr>
            <w:r>
              <w:t>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2D86E" w14:textId="7AEB1A04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KİMYON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BB71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4C2D4" w14:textId="6D8D89AC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3249F" w14:textId="73344D44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A6ED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B0A8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71051B8D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9280E" w14:textId="1DD28A5D" w:rsidR="00794EAC" w:rsidRDefault="00244DC4" w:rsidP="00702CC1">
            <w:pPr>
              <w:spacing w:after="0" w:line="240" w:lineRule="auto"/>
            </w:pPr>
            <w:r>
              <w:t>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27BFA" w14:textId="7F6E3A4F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SUMAK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E5F6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4D46E" w14:textId="56FABBCD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62D12" w14:textId="6102A383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CC5B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771A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61CC5DC4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1EA8D" w14:textId="3C0BE023" w:rsidR="00794EAC" w:rsidRDefault="00244DC4" w:rsidP="00702CC1">
            <w:pPr>
              <w:spacing w:after="0" w:line="240" w:lineRule="auto"/>
            </w:pPr>
            <w:r>
              <w:t>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01B68" w14:textId="2514B710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KARABİBER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4C1B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C9427" w14:textId="26BF96D6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C8F2F" w14:textId="6D4AAD41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D0F2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A9B5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5BA14D80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03980" w14:textId="28512445" w:rsidR="00794EAC" w:rsidRDefault="00244DC4" w:rsidP="00702CC1">
            <w:pPr>
              <w:spacing w:after="0" w:line="240" w:lineRule="auto"/>
            </w:pPr>
            <w:r>
              <w:t>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AA9C9" w14:textId="2F1AD774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ÇÖREKOTU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4607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B7BB8" w14:textId="33C8599A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62160" w14:textId="463DA11F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B506A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EBF7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1DFE6BC7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F3BF5" w14:textId="4DC07891" w:rsidR="00794EAC" w:rsidRDefault="00244DC4" w:rsidP="00702CC1">
            <w:pPr>
              <w:spacing w:after="0" w:line="240" w:lineRule="auto"/>
            </w:pPr>
            <w:r>
              <w:t>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BF3DC" w14:textId="2DABC9E0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SUSAM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E7D5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8B6F6" w14:textId="326C6414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FDA60" w14:textId="7F4B40C4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7B00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9EF2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19B31B9E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5059B" w14:textId="46196D38" w:rsidR="00794EAC" w:rsidRDefault="00244DC4" w:rsidP="00702CC1">
            <w:pPr>
              <w:spacing w:after="0" w:line="240" w:lineRule="auto"/>
            </w:pPr>
            <w:r>
              <w:t>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50BF7" w14:textId="6A66D2C8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TAVUK BULYON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B190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0A8F3" w14:textId="799E8346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E1843" w14:textId="322AA838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C611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3A3E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6824E630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A2A11" w14:textId="30D8F926" w:rsidR="00794EAC" w:rsidRDefault="00244DC4" w:rsidP="00702CC1">
            <w:pPr>
              <w:spacing w:after="0" w:line="240" w:lineRule="auto"/>
            </w:pPr>
            <w:r>
              <w:t>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C83E6" w14:textId="10A4F771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SİRKE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F175" w14:textId="70B5DEAF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80CB7" w14:textId="31638910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A1F2" w14:textId="2E04A474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961C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77CE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78232990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DC1E9" w14:textId="7EC678E0" w:rsidR="00794EAC" w:rsidRDefault="00244DC4" w:rsidP="00702CC1">
            <w:pPr>
              <w:spacing w:after="0" w:line="240" w:lineRule="auto"/>
            </w:pPr>
            <w:r>
              <w:lastRenderedPageBreak/>
              <w:t>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4C4C8" w14:textId="46FE895E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KREMA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3540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DB730" w14:textId="555429FC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53C" w14:textId="40A93851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7C80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FBD6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6190CDD9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18D99" w14:textId="7A9E7FED" w:rsidR="00794EAC" w:rsidRDefault="00244DC4" w:rsidP="00702CC1">
            <w:pPr>
              <w:spacing w:after="0" w:line="240" w:lineRule="auto"/>
            </w:pPr>
            <w:r>
              <w:t>17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1FE06" w14:textId="509241D4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KETÇAP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050C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D612B" w14:textId="15F434D0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59738" w14:textId="6476967D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2F10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4BFC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1FDE4057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EFAD9" w14:textId="3A31AA8C" w:rsidR="00794EAC" w:rsidRDefault="00244DC4" w:rsidP="00702CC1">
            <w:pPr>
              <w:spacing w:after="0" w:line="240" w:lineRule="auto"/>
            </w:pPr>
            <w:r>
              <w:t>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4B7F" w14:textId="568DF65E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MAYONEZ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19DB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FD4C8" w14:textId="1F3161FF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2B78E" w14:textId="4DD664C5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6D38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E4BE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3EA96AFD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0F8E9" w14:textId="2A596602" w:rsidR="00794EAC" w:rsidRDefault="00244DC4" w:rsidP="00702CC1">
            <w:pPr>
              <w:spacing w:after="0" w:line="240" w:lineRule="auto"/>
            </w:pPr>
            <w:r>
              <w:t>19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C0C3" w14:textId="28BE3C69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ANTEP FISTIK İÇİ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C292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92AAF" w14:textId="252049A2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7F00" w14:textId="6C381944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ED8E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3029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4D9DF2C2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F4967" w14:textId="391B7DBE" w:rsidR="00794EAC" w:rsidRDefault="00244DC4" w:rsidP="00702CC1">
            <w:pPr>
              <w:spacing w:after="0" w:line="240" w:lineRule="auto"/>
            </w:pPr>
            <w:r>
              <w:t>20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FFE5C" w14:textId="5B09C138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PENNE MAKARNA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F8B3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AA65E" w14:textId="45C33025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D5EF5" w14:textId="5A64149F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ABAD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0169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94EAC" w:rsidRPr="009231F0" w14:paraId="5C1F3B98" w14:textId="77777777" w:rsidTr="00794EA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25245" w14:textId="77777777" w:rsidR="00794EAC" w:rsidRDefault="00794EAC" w:rsidP="00702CC1">
            <w:pPr>
              <w:spacing w:after="0" w:line="240" w:lineRule="auto"/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AFF2D" w14:textId="77777777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4095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668CC" w14:textId="77777777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F3DB0" w14:textId="77777777" w:rsidR="00794EAC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7236" w14:textId="77777777" w:rsidR="00794EAC" w:rsidRPr="00225DC2" w:rsidRDefault="00794EAC" w:rsidP="00702CC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6352" w14:textId="77777777" w:rsidR="00794EAC" w:rsidRPr="00225DC2" w:rsidRDefault="00794EAC" w:rsidP="00702C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702CC1" w:rsidRPr="009231F0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702CC1" w:rsidRPr="009231F0" w:rsidRDefault="00702CC1" w:rsidP="0070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702CC1" w:rsidRDefault="00702CC1" w:rsidP="00702C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0174A0B" w14:textId="77777777" w:rsidR="00702CC1" w:rsidRDefault="00702CC1" w:rsidP="00702C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3B13852" w14:textId="77777777" w:rsidR="00702CC1" w:rsidRDefault="00702CC1" w:rsidP="00702C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6E973A4" w14:textId="77777777" w:rsidR="00702CC1" w:rsidRDefault="00702CC1" w:rsidP="00702C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81A5388" w14:textId="20CA9601" w:rsidR="00702CC1" w:rsidRPr="009231F0" w:rsidRDefault="00702CC1" w:rsidP="00702C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702CC1" w:rsidRPr="009231F0" w:rsidRDefault="00702CC1" w:rsidP="0070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702CC1" w:rsidRPr="009231F0" w:rsidRDefault="00702CC1" w:rsidP="0070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702CC1" w:rsidRPr="009231F0" w:rsidRDefault="00702CC1" w:rsidP="0070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702CC1" w:rsidRPr="009231F0" w:rsidRDefault="00702CC1" w:rsidP="00702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702CC1" w:rsidRPr="009231F0" w:rsidRDefault="00702CC1" w:rsidP="00702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702CC1" w:rsidRPr="009231F0" w:rsidRDefault="00702CC1" w:rsidP="00702C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E86E9C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1C228794" w14:textId="619729DE" w:rsidR="00AC38A6" w:rsidRPr="00E86E9C" w:rsidRDefault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Firma Ad ve Ticaret Unvan:</w:t>
            </w:r>
          </w:p>
          <w:p w14:paraId="73B80364" w14:textId="77777777" w:rsidR="00AC38A6" w:rsidRPr="00E86E9C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0DE69FD9" w14:textId="2D0C4862" w:rsidR="00AC38A6" w:rsidRPr="00E86E9C" w:rsidRDefault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  <w:p w14:paraId="7EB65E18" w14:textId="77777777" w:rsidR="00AC38A6" w:rsidRPr="00E86E9C" w:rsidRDefault="00AC38A6">
            <w:pPr>
              <w:rPr>
                <w:rFonts w:ascii="Arial" w:hAnsi="Arial" w:cs="Arial"/>
                <w:sz w:val="16"/>
              </w:rPr>
            </w:pPr>
            <w:proofErr w:type="gramStart"/>
            <w:r w:rsidRPr="00E86E9C">
              <w:rPr>
                <w:rFonts w:ascii="Arial" w:hAnsi="Arial" w:cs="Arial"/>
                <w:sz w:val="16"/>
              </w:rPr>
              <w:t>………………………………………………..</w:t>
            </w:r>
            <w:proofErr w:type="gramEnd"/>
          </w:p>
          <w:p w14:paraId="3544AE96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  <w:p w14:paraId="26EA91AD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  <w:proofErr w:type="gramStart"/>
            <w:r w:rsidRPr="00E86E9C">
              <w:rPr>
                <w:rFonts w:ascii="Arial" w:hAnsi="Arial" w:cs="Arial"/>
                <w:sz w:val="16"/>
              </w:rPr>
              <w:t>………………………………………………..</w:t>
            </w:r>
            <w:proofErr w:type="gramEnd"/>
          </w:p>
          <w:p w14:paraId="0FE363E1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44C5EA84" w14:textId="77777777" w:rsidR="00F475AF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7EBC8F50" w14:textId="77777777" w:rsidR="00F475AF" w:rsidRDefault="00F475AF" w:rsidP="0002391A">
      <w:pPr>
        <w:jc w:val="both"/>
        <w:rPr>
          <w:rFonts w:ascii="Arial" w:hAnsi="Arial" w:cs="Arial"/>
        </w:rPr>
      </w:pPr>
    </w:p>
    <w:p w14:paraId="13469C35" w14:textId="77777777" w:rsidR="00F475AF" w:rsidRDefault="00F475AF" w:rsidP="0002391A">
      <w:pPr>
        <w:jc w:val="both"/>
        <w:rPr>
          <w:rFonts w:ascii="Arial" w:hAnsi="Arial" w:cs="Arial"/>
        </w:rPr>
      </w:pPr>
    </w:p>
    <w:p w14:paraId="2D9959B2" w14:textId="77777777" w:rsidR="00F475AF" w:rsidRDefault="00F475AF" w:rsidP="0002391A">
      <w:pPr>
        <w:jc w:val="both"/>
        <w:rPr>
          <w:rFonts w:ascii="Arial" w:hAnsi="Arial" w:cs="Arial"/>
        </w:rPr>
      </w:pPr>
    </w:p>
    <w:sectPr w:rsidR="00F475AF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7C63D" w14:textId="77777777" w:rsidR="00B252DA" w:rsidRDefault="00B252DA" w:rsidP="00BF74B7">
      <w:pPr>
        <w:spacing w:after="0" w:line="240" w:lineRule="auto"/>
      </w:pPr>
      <w:r>
        <w:separator/>
      </w:r>
    </w:p>
  </w:endnote>
  <w:endnote w:type="continuationSeparator" w:id="0">
    <w:p w14:paraId="42156341" w14:textId="77777777" w:rsidR="00B252DA" w:rsidRDefault="00B252D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AD0CD" w14:textId="77777777" w:rsidR="00B252DA" w:rsidRDefault="00B252DA" w:rsidP="00BF74B7">
      <w:pPr>
        <w:spacing w:after="0" w:line="240" w:lineRule="auto"/>
      </w:pPr>
      <w:r>
        <w:separator/>
      </w:r>
    </w:p>
  </w:footnote>
  <w:footnote w:type="continuationSeparator" w:id="0">
    <w:p w14:paraId="5ABDBF09" w14:textId="77777777" w:rsidR="00B252DA" w:rsidRDefault="00B252DA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1453"/>
    <w:multiLevelType w:val="hybridMultilevel"/>
    <w:tmpl w:val="B71069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3E6E"/>
    <w:multiLevelType w:val="hybridMultilevel"/>
    <w:tmpl w:val="2B6088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24C45"/>
    <w:multiLevelType w:val="hybridMultilevel"/>
    <w:tmpl w:val="4C4EB0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160B41"/>
    <w:multiLevelType w:val="hybridMultilevel"/>
    <w:tmpl w:val="FD2C22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116DD6"/>
    <w:multiLevelType w:val="hybridMultilevel"/>
    <w:tmpl w:val="DEA61B30"/>
    <w:lvl w:ilvl="0" w:tplc="514EA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1556E"/>
    <w:multiLevelType w:val="hybridMultilevel"/>
    <w:tmpl w:val="45C04E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666A6"/>
    <w:multiLevelType w:val="hybridMultilevel"/>
    <w:tmpl w:val="6D802192"/>
    <w:lvl w:ilvl="0" w:tplc="13F88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6320B"/>
    <w:multiLevelType w:val="hybridMultilevel"/>
    <w:tmpl w:val="50D8DE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B35"/>
    <w:rsid w:val="00167F3E"/>
    <w:rsid w:val="00170B5A"/>
    <w:rsid w:val="001E6F32"/>
    <w:rsid w:val="00225DC2"/>
    <w:rsid w:val="00244DC4"/>
    <w:rsid w:val="00283F04"/>
    <w:rsid w:val="002A1B55"/>
    <w:rsid w:val="002C15FA"/>
    <w:rsid w:val="002D77E4"/>
    <w:rsid w:val="002E6835"/>
    <w:rsid w:val="00315DA7"/>
    <w:rsid w:val="00326D27"/>
    <w:rsid w:val="0033039E"/>
    <w:rsid w:val="00336273"/>
    <w:rsid w:val="00363FE2"/>
    <w:rsid w:val="00371524"/>
    <w:rsid w:val="003917F2"/>
    <w:rsid w:val="003C170B"/>
    <w:rsid w:val="00400804"/>
    <w:rsid w:val="00401163"/>
    <w:rsid w:val="00412DD6"/>
    <w:rsid w:val="004521DD"/>
    <w:rsid w:val="00471BCA"/>
    <w:rsid w:val="004727EF"/>
    <w:rsid w:val="00475B23"/>
    <w:rsid w:val="004A0A4A"/>
    <w:rsid w:val="004C3D7E"/>
    <w:rsid w:val="004D571A"/>
    <w:rsid w:val="00512006"/>
    <w:rsid w:val="00521343"/>
    <w:rsid w:val="00524462"/>
    <w:rsid w:val="005364ED"/>
    <w:rsid w:val="00560BDB"/>
    <w:rsid w:val="00561F39"/>
    <w:rsid w:val="00574114"/>
    <w:rsid w:val="005748D3"/>
    <w:rsid w:val="0058490C"/>
    <w:rsid w:val="0059507A"/>
    <w:rsid w:val="005A5E3A"/>
    <w:rsid w:val="005F649A"/>
    <w:rsid w:val="005F69A1"/>
    <w:rsid w:val="006138AE"/>
    <w:rsid w:val="00616B5A"/>
    <w:rsid w:val="00617815"/>
    <w:rsid w:val="00624089"/>
    <w:rsid w:val="00673CED"/>
    <w:rsid w:val="00691618"/>
    <w:rsid w:val="00691C7B"/>
    <w:rsid w:val="006A241D"/>
    <w:rsid w:val="006D25B3"/>
    <w:rsid w:val="00702CC1"/>
    <w:rsid w:val="00725555"/>
    <w:rsid w:val="0075171E"/>
    <w:rsid w:val="00751E01"/>
    <w:rsid w:val="0076134C"/>
    <w:rsid w:val="007714D5"/>
    <w:rsid w:val="00793E1C"/>
    <w:rsid w:val="00794EAC"/>
    <w:rsid w:val="00825B5B"/>
    <w:rsid w:val="00830913"/>
    <w:rsid w:val="008455F0"/>
    <w:rsid w:val="0086045E"/>
    <w:rsid w:val="008B2AA3"/>
    <w:rsid w:val="008D4ABB"/>
    <w:rsid w:val="009231F0"/>
    <w:rsid w:val="00923242"/>
    <w:rsid w:val="009420EF"/>
    <w:rsid w:val="009515F3"/>
    <w:rsid w:val="00956767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252DA"/>
    <w:rsid w:val="00B40305"/>
    <w:rsid w:val="00B4643E"/>
    <w:rsid w:val="00B5794C"/>
    <w:rsid w:val="00BF74B7"/>
    <w:rsid w:val="00C14798"/>
    <w:rsid w:val="00C1547C"/>
    <w:rsid w:val="00C52EE6"/>
    <w:rsid w:val="00C8312F"/>
    <w:rsid w:val="00C855FE"/>
    <w:rsid w:val="00CD7BE6"/>
    <w:rsid w:val="00CF2BF6"/>
    <w:rsid w:val="00D11911"/>
    <w:rsid w:val="00D26D99"/>
    <w:rsid w:val="00D34115"/>
    <w:rsid w:val="00D739CB"/>
    <w:rsid w:val="00D73CE9"/>
    <w:rsid w:val="00DA646C"/>
    <w:rsid w:val="00DD17E3"/>
    <w:rsid w:val="00DE0704"/>
    <w:rsid w:val="00E02561"/>
    <w:rsid w:val="00E70566"/>
    <w:rsid w:val="00E86E9C"/>
    <w:rsid w:val="00EB7E81"/>
    <w:rsid w:val="00F15728"/>
    <w:rsid w:val="00F475AF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customStyle="1" w:styleId="a">
    <w:basedOn w:val="Normal"/>
    <w:next w:val="Altyaz"/>
    <w:link w:val="AltKonuBalChar"/>
    <w:uiPriority w:val="99"/>
    <w:qFormat/>
    <w:rsid w:val="005748D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ltKonuBalChar">
    <w:name w:val="Alt Konu Başlığı Char"/>
    <w:link w:val="a"/>
    <w:uiPriority w:val="99"/>
    <w:rsid w:val="005748D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ltyaz">
    <w:name w:val="Subtitle"/>
    <w:basedOn w:val="Normal"/>
    <w:next w:val="Normal"/>
    <w:link w:val="AltyazChar"/>
    <w:uiPriority w:val="11"/>
    <w:qFormat/>
    <w:rsid w:val="005748D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5748D3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glik-kultur@cu.edu.t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EBA84219-876C-49AA-9B54-91611984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5</cp:revision>
  <cp:lastPrinted>2020-12-16T08:30:00Z</cp:lastPrinted>
  <dcterms:created xsi:type="dcterms:W3CDTF">2024-12-17T09:33:00Z</dcterms:created>
  <dcterms:modified xsi:type="dcterms:W3CDTF">2024-12-23T09:09:00Z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