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7516D46D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A93A7C">
        <w:rPr>
          <w:rFonts w:ascii="Arial" w:hAnsi="Arial" w:cs="Arial"/>
          <w:b/>
        </w:rPr>
        <w:t>4</w:t>
      </w:r>
      <w:r w:rsidR="00CB6C08">
        <w:rPr>
          <w:rFonts w:ascii="Arial" w:hAnsi="Arial" w:cs="Arial"/>
          <w:b/>
        </w:rPr>
        <w:t>.12</w:t>
      </w:r>
      <w:r w:rsidR="007F7736">
        <w:rPr>
          <w:rFonts w:ascii="Arial" w:hAnsi="Arial" w:cs="Arial"/>
          <w:b/>
        </w:rPr>
        <w:t>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4E9C6FEF" w:rsidR="00F74AE7" w:rsidRPr="00367C71" w:rsidRDefault="00665D7D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KOLONYA LİTRELİK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1CE6E473" w:rsidR="001C24B5" w:rsidRPr="00D67AE5" w:rsidRDefault="001C24B5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3D01527E" w:rsidR="001C24B5" w:rsidRDefault="00665D7D" w:rsidP="00A93A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0EA1EAD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7E6A" w14:textId="22F7CACA" w:rsidR="00290937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8619" w14:textId="30DEE66B" w:rsidR="00290937" w:rsidRDefault="00665D7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ÇAMAŞIR SUYU 5 LİTRELİK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1B89" w14:textId="77777777" w:rsidR="00290937" w:rsidRPr="00D67AE5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484A" w14:textId="606AFEDC" w:rsidR="00290937" w:rsidRDefault="00665D7D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F98D" w14:textId="4EA31C03" w:rsidR="00290937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78AD" w14:textId="77777777" w:rsidR="00290937" w:rsidRPr="009231F0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789E" w14:textId="77777777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0BCE803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8F869" w14:textId="172B7875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CA4F" w14:textId="4C69EB27" w:rsidR="00A93A7C" w:rsidRDefault="00665D7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ÇÖP POŞETİ JUMBO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FD55" w14:textId="5B6AE008" w:rsidR="00A93A7C" w:rsidRPr="00D67AE5" w:rsidRDefault="00665D7D" w:rsidP="00665D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10’LU RULO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8E68" w14:textId="2749B75A" w:rsidR="00A93A7C" w:rsidRDefault="00DC479F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EE2A" w14:textId="2FD1E981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BEEB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E1F0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6206E043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6C27" w14:textId="79B8E882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EB02" w14:textId="5ED44DA8" w:rsidR="00A93A7C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ÇÖP POŞETİ (50*60 cm)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9992" w14:textId="1922124B" w:rsidR="00A93A7C" w:rsidRPr="00D67AE5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25’Lİ RULO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5AD2" w14:textId="0644840C" w:rsidR="00A93A7C" w:rsidRDefault="00DC479F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FE987" w14:textId="62B56EB4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C593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5099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7E5BB201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539D2" w14:textId="45BCB26C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1A50" w14:textId="248F5488" w:rsidR="00A93A7C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FIRÇA SÜPÜRGE (YUMUŞAK OTO FIRÇASI)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2D8E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66CC" w14:textId="4A2FC8A6" w:rsidR="00A93A7C" w:rsidRDefault="00DC479F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A5B28" w14:textId="2DFFAC8B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C61A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B29A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5E005B56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DD66C" w14:textId="7315A1FD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D1CA" w14:textId="6BE2C8FB" w:rsidR="00A93A7C" w:rsidRDefault="00256DE3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FIR</w:t>
            </w:r>
            <w:r w:rsidR="00DC479F">
              <w:rPr>
                <w:rFonts w:eastAsia="Times New Roman" w:cstheme="minorHAnsi"/>
                <w:color w:val="000000"/>
              </w:rPr>
              <w:t xml:space="preserve">ÇA </w:t>
            </w:r>
            <w:proofErr w:type="gramStart"/>
            <w:r w:rsidR="00DC479F">
              <w:rPr>
                <w:rFonts w:eastAsia="Times New Roman" w:cstheme="minorHAnsi"/>
                <w:color w:val="000000"/>
              </w:rPr>
              <w:t>SAPI  AHŞAP</w:t>
            </w:r>
            <w:proofErr w:type="gramEnd"/>
            <w:r w:rsidR="00DC479F">
              <w:rPr>
                <w:rFonts w:eastAsia="Times New Roman" w:cstheme="minorHAnsi"/>
                <w:color w:val="000000"/>
              </w:rPr>
              <w:t xml:space="preserve"> (GÜRGEN)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1A16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8075" w14:textId="786B55D1" w:rsidR="00A93A7C" w:rsidRDefault="00DC479F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5C066" w14:textId="4633B9D3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F63B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DB92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311C5FAD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A98E1" w14:textId="1FF44F10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DB90" w14:textId="309C775E" w:rsidR="00A93A7C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TEMİZLİK KOVASI TAKIMI (VİLADA)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E57A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3BB5" w14:textId="68417F13" w:rsidR="00A93A7C" w:rsidRDefault="00DC479F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D660B" w14:textId="49D170B2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A549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D3F0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4E432E5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4364" w14:textId="7A89DEDE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144B" w14:textId="317AFC53" w:rsidR="00A93A7C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ÇÖ</w:t>
            </w:r>
            <w:r w:rsidR="00DD5E9B">
              <w:rPr>
                <w:rFonts w:eastAsia="Times New Roman" w:cstheme="minorHAnsi"/>
                <w:color w:val="000000"/>
              </w:rPr>
              <w:t>P</w:t>
            </w:r>
            <w:r>
              <w:rPr>
                <w:rFonts w:eastAsia="Times New Roman" w:cstheme="minorHAnsi"/>
                <w:color w:val="000000"/>
              </w:rPr>
              <w:t xml:space="preserve"> KUTUSU OFİS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473B" w14:textId="0B4F2564" w:rsidR="00A93A7C" w:rsidRPr="00D67AE5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YÜKSEKLİK 50 CM EN 26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6EEF" w14:textId="7B10CBD9" w:rsidR="00A93A7C" w:rsidRDefault="00DC479F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B21F" w14:textId="70B4688B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D4B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94E1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2AFF9D91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A34EF" w14:textId="1637E47C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BBB2" w14:textId="6CCB36B0" w:rsidR="00A93A7C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SIVI SABUN APARTI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73B5" w14:textId="2561BF8B" w:rsidR="00A93A7C" w:rsidRPr="00D67AE5" w:rsidRDefault="00DC479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PLASTİK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AAA3" w14:textId="769373F6" w:rsidR="00A93A7C" w:rsidRDefault="00DC479F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C1EC9" w14:textId="2CCB6E81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CA55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D308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77ED" w:rsidRPr="009231F0" w14:paraId="70C0C0F5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12B2" w14:textId="7264FDFF" w:rsidR="008477ED" w:rsidRDefault="008477ED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EABE" w14:textId="543BAB30" w:rsidR="008477ED" w:rsidRDefault="008477E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ÇÖP TOPLAMA APARATI YENGEÇ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37B6" w14:textId="3F093916" w:rsidR="008477ED" w:rsidRDefault="008477E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DİŞLİ AĞIZ 92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4643" w14:textId="274B8C8A" w:rsidR="008477ED" w:rsidRDefault="008477ED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6FFF" w14:textId="5B006187" w:rsidR="008477ED" w:rsidRDefault="008477ED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8CFD" w14:textId="77777777" w:rsidR="008477ED" w:rsidRPr="009231F0" w:rsidRDefault="008477ED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896B" w14:textId="77777777" w:rsidR="008477ED" w:rsidRPr="009231F0" w:rsidRDefault="008477ED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56DE3" w:rsidRPr="009231F0" w14:paraId="485FA39D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F619" w14:textId="77777777" w:rsidR="00256DE3" w:rsidRDefault="00256DE3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F9D8" w14:textId="4C7783B0" w:rsidR="00256DE3" w:rsidRDefault="00256DE3" w:rsidP="00256DE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NOT: TEKLİF VERİLEN ÜRÜNLERE AİT ÖZELLİK VE MARKA BELİRTİLECEKTİR.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A85C" w14:textId="77777777" w:rsidR="00256DE3" w:rsidRDefault="00256DE3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C9E9" w14:textId="77777777" w:rsidR="00256DE3" w:rsidRDefault="00256DE3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7A61D" w14:textId="77777777" w:rsidR="00256DE3" w:rsidRDefault="00256DE3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A8C2" w14:textId="77777777" w:rsidR="00256DE3" w:rsidRPr="009231F0" w:rsidRDefault="00256DE3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25D8" w14:textId="77777777" w:rsidR="00256DE3" w:rsidRPr="009231F0" w:rsidRDefault="00256DE3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11839" w:rsidRPr="009231F0" w14:paraId="6EE8B7DD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D75B7" w14:textId="77777777" w:rsidR="00D11839" w:rsidRDefault="00D11839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B437" w14:textId="1BFBF474" w:rsidR="00D11839" w:rsidRDefault="00D11839" w:rsidP="00256DE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NOT: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</w:rPr>
              <w:t>NUMUNE TEKLİF İLE BİRLİKTE GETİRİLECEKTİR.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6770" w14:textId="77777777" w:rsidR="00D11839" w:rsidRDefault="00D11839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1C24" w14:textId="77777777" w:rsidR="00D11839" w:rsidRDefault="00D11839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84C7F" w14:textId="77777777" w:rsidR="00D11839" w:rsidRDefault="00D11839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7F8D" w14:textId="77777777" w:rsidR="00D11839" w:rsidRPr="009231F0" w:rsidRDefault="00D11839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0EC8" w14:textId="77777777" w:rsidR="00D11839" w:rsidRPr="009231F0" w:rsidRDefault="00D11839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290937" w:rsidRPr="00BB728B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23DF" w14:textId="77777777" w:rsidR="00BC7D36" w:rsidRDefault="00BC7D36" w:rsidP="00BF74B7">
      <w:pPr>
        <w:spacing w:after="0" w:line="240" w:lineRule="auto"/>
      </w:pPr>
      <w:r>
        <w:separator/>
      </w:r>
    </w:p>
  </w:endnote>
  <w:endnote w:type="continuationSeparator" w:id="0">
    <w:p w14:paraId="1706A398" w14:textId="77777777" w:rsidR="00BC7D36" w:rsidRDefault="00BC7D3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0D668" w14:textId="77777777" w:rsidR="00BC7D36" w:rsidRDefault="00BC7D36" w:rsidP="00BF74B7">
      <w:pPr>
        <w:spacing w:after="0" w:line="240" w:lineRule="auto"/>
      </w:pPr>
      <w:r>
        <w:separator/>
      </w:r>
    </w:p>
  </w:footnote>
  <w:footnote w:type="continuationSeparator" w:id="0">
    <w:p w14:paraId="05A576AE" w14:textId="77777777" w:rsidR="00BC7D36" w:rsidRDefault="00BC7D36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6CD0"/>
    <w:rsid w:val="00107B81"/>
    <w:rsid w:val="00113C04"/>
    <w:rsid w:val="0012120C"/>
    <w:rsid w:val="001242C6"/>
    <w:rsid w:val="00145ED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56DE3"/>
    <w:rsid w:val="00264D1F"/>
    <w:rsid w:val="00283E94"/>
    <w:rsid w:val="00287211"/>
    <w:rsid w:val="00290937"/>
    <w:rsid w:val="00290C4C"/>
    <w:rsid w:val="00291819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65D7D"/>
    <w:rsid w:val="006734F9"/>
    <w:rsid w:val="00673CED"/>
    <w:rsid w:val="00691618"/>
    <w:rsid w:val="00691C7B"/>
    <w:rsid w:val="00694F55"/>
    <w:rsid w:val="006A1133"/>
    <w:rsid w:val="006A241D"/>
    <w:rsid w:val="006A3836"/>
    <w:rsid w:val="006B4FAA"/>
    <w:rsid w:val="00700F5F"/>
    <w:rsid w:val="007121E6"/>
    <w:rsid w:val="00724F06"/>
    <w:rsid w:val="00725555"/>
    <w:rsid w:val="00736C4F"/>
    <w:rsid w:val="00737C27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477ED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9F60AF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670DA"/>
    <w:rsid w:val="00A73553"/>
    <w:rsid w:val="00A93A7C"/>
    <w:rsid w:val="00A952C4"/>
    <w:rsid w:val="00A96A87"/>
    <w:rsid w:val="00AA4015"/>
    <w:rsid w:val="00AC38A6"/>
    <w:rsid w:val="00AD2C92"/>
    <w:rsid w:val="00AD4921"/>
    <w:rsid w:val="00AE7441"/>
    <w:rsid w:val="00AF3655"/>
    <w:rsid w:val="00AF3779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C7D36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13D4"/>
    <w:rsid w:val="00D11839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45AC8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479F"/>
    <w:rsid w:val="00DC61FB"/>
    <w:rsid w:val="00DC7BF4"/>
    <w:rsid w:val="00DD17E3"/>
    <w:rsid w:val="00DD5E9B"/>
    <w:rsid w:val="00DE7440"/>
    <w:rsid w:val="00DF3D11"/>
    <w:rsid w:val="00DF57A4"/>
    <w:rsid w:val="00E416A1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10</cp:revision>
  <cp:lastPrinted>2025-10-13T07:28:00Z</cp:lastPrinted>
  <dcterms:created xsi:type="dcterms:W3CDTF">2025-12-04T05:17:00Z</dcterms:created>
  <dcterms:modified xsi:type="dcterms:W3CDTF">2025-12-04T05:23:00Z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