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C42105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SAĞLIK KÜLTÜR VE SPOR DAİRE BAŞKANLIĞI</w:t>
      </w:r>
    </w:p>
    <w:p w14:paraId="295D24AA" w14:textId="37ACDE02" w:rsidR="00560BDB" w:rsidRPr="00C42105" w:rsidRDefault="00560BDB" w:rsidP="00560BDB">
      <w:pPr>
        <w:tabs>
          <w:tab w:val="left" w:pos="7686"/>
        </w:tabs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Sayın Firma Yetkilisi,</w:t>
      </w:r>
      <w:r w:rsidRPr="00C42105">
        <w:rPr>
          <w:rFonts w:ascii="Arial" w:hAnsi="Arial" w:cs="Arial"/>
          <w:b/>
          <w:sz w:val="20"/>
        </w:rPr>
        <w:tab/>
        <w:t xml:space="preserve"> </w:t>
      </w:r>
      <w:r w:rsidR="00705581">
        <w:rPr>
          <w:rFonts w:ascii="Arial" w:hAnsi="Arial" w:cs="Arial"/>
          <w:b/>
          <w:sz w:val="20"/>
        </w:rPr>
        <w:t xml:space="preserve">…/…/ </w:t>
      </w:r>
      <w:r w:rsidR="006D25B3" w:rsidRPr="00C42105">
        <w:rPr>
          <w:rFonts w:ascii="Arial" w:hAnsi="Arial" w:cs="Arial"/>
          <w:b/>
          <w:sz w:val="20"/>
        </w:rPr>
        <w:t>.</w:t>
      </w:r>
      <w:r w:rsidR="001E6F32" w:rsidRPr="00C42105">
        <w:rPr>
          <w:rFonts w:ascii="Arial" w:hAnsi="Arial" w:cs="Arial"/>
          <w:b/>
          <w:sz w:val="20"/>
        </w:rPr>
        <w:t>202</w:t>
      </w:r>
      <w:r w:rsidR="00A666B7">
        <w:rPr>
          <w:rFonts w:ascii="Arial" w:hAnsi="Arial" w:cs="Arial"/>
          <w:b/>
          <w:sz w:val="20"/>
        </w:rPr>
        <w:t>5</w:t>
      </w:r>
    </w:p>
    <w:p w14:paraId="755466FF" w14:textId="35E19BA1" w:rsidR="00CF2BF6" w:rsidRPr="00C42105" w:rsidRDefault="00560BDB" w:rsidP="00691C7B">
      <w:pPr>
        <w:rPr>
          <w:rFonts w:ascii="Arial" w:hAnsi="Arial" w:cs="Arial"/>
          <w:sz w:val="20"/>
        </w:rPr>
      </w:pPr>
      <w:r w:rsidRPr="00C42105">
        <w:rPr>
          <w:rFonts w:ascii="Arial" w:hAnsi="Arial" w:cs="Arial"/>
          <w:sz w:val="20"/>
        </w:rPr>
        <w:t xml:space="preserve">        </w:t>
      </w:r>
      <w:r w:rsidR="00B4643E" w:rsidRPr="00C42105">
        <w:rPr>
          <w:rFonts w:ascii="Arial" w:hAnsi="Arial" w:cs="Arial"/>
          <w:sz w:val="20"/>
        </w:rPr>
        <w:t>Birimimizce</w:t>
      </w:r>
      <w:r w:rsidR="00F65678" w:rsidRPr="00C42105">
        <w:rPr>
          <w:rFonts w:ascii="Arial" w:hAnsi="Arial" w:cs="Arial"/>
          <w:sz w:val="20"/>
        </w:rPr>
        <w:t xml:space="preserve"> aşağıda cinsi</w:t>
      </w:r>
      <w:r w:rsidR="002A1B55" w:rsidRPr="00C42105">
        <w:rPr>
          <w:rFonts w:ascii="Arial" w:hAnsi="Arial" w:cs="Arial"/>
          <w:sz w:val="20"/>
        </w:rPr>
        <w:t xml:space="preserve"> ve miktarı yazılı malzemelerin</w:t>
      </w:r>
      <w:r w:rsidR="00F65678" w:rsidRPr="00C42105">
        <w:rPr>
          <w:rFonts w:ascii="Arial" w:hAnsi="Arial" w:cs="Arial"/>
          <w:sz w:val="20"/>
        </w:rPr>
        <w:t xml:space="preserve"> 4734 sayılı Kanunun 22/d maddesine göre doğrudan temi</w:t>
      </w:r>
      <w:r w:rsidR="002A1B55" w:rsidRPr="00C42105">
        <w:rPr>
          <w:rFonts w:ascii="Arial" w:hAnsi="Arial" w:cs="Arial"/>
          <w:sz w:val="20"/>
        </w:rPr>
        <w:t xml:space="preserve">n yoluyla alımı yapılacağından </w:t>
      </w:r>
      <w:r w:rsidR="00F65678" w:rsidRPr="00C42105">
        <w:rPr>
          <w:rFonts w:ascii="Arial" w:hAnsi="Arial" w:cs="Arial"/>
          <w:sz w:val="20"/>
        </w:rPr>
        <w:t xml:space="preserve">KDV hariç yerine teslim birim fiyatlarının </w:t>
      </w:r>
      <w:r w:rsidR="0002391A" w:rsidRPr="00C42105">
        <w:rPr>
          <w:rFonts w:ascii="Arial" w:hAnsi="Arial" w:cs="Arial"/>
          <w:sz w:val="20"/>
        </w:rPr>
        <w:t>bildirilmesi rica olunur.</w:t>
      </w:r>
    </w:p>
    <w:p w14:paraId="3BDA1A6C" w14:textId="77777777" w:rsidR="001C7BD2" w:rsidRDefault="001C7BD2" w:rsidP="001C7BD2">
      <w:pPr>
        <w:rPr>
          <w:rStyle w:val="Kpr"/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  <w:u w:val="single"/>
        </w:rPr>
        <w:t xml:space="preserve">Teklif Dönüş :  </w:t>
      </w:r>
      <w:hyperlink r:id="rId11" w:history="1">
        <w:r w:rsidRPr="00C42105">
          <w:rPr>
            <w:rStyle w:val="Kpr"/>
            <w:rFonts w:ascii="Arial" w:hAnsi="Arial" w:cs="Arial"/>
            <w:b/>
            <w:sz w:val="20"/>
          </w:rPr>
          <w:t>saglik-kultur@cu.edu.tr</w:t>
        </w:r>
      </w:hyperlink>
    </w:p>
    <w:p w14:paraId="39347D9F" w14:textId="77777777" w:rsidR="001C7BD2" w:rsidRDefault="001C7BD2" w:rsidP="001C7BD2">
      <w:pPr>
        <w:rPr>
          <w:rStyle w:val="Kpr"/>
          <w:rFonts w:ascii="Arial" w:hAnsi="Arial" w:cs="Arial"/>
          <w:b/>
          <w:sz w:val="20"/>
        </w:rPr>
      </w:pPr>
      <w:r>
        <w:rPr>
          <w:rStyle w:val="Kpr"/>
          <w:rFonts w:ascii="Arial" w:hAnsi="Arial" w:cs="Arial"/>
          <w:b/>
          <w:sz w:val="20"/>
        </w:rPr>
        <w:t>Tekliflerinizde kaşeli imzalı ve tarih olmalıdır.</w:t>
      </w:r>
    </w:p>
    <w:p w14:paraId="2DC4152E" w14:textId="77777777" w:rsidR="001C7BD2" w:rsidRDefault="00CB18F6" w:rsidP="001C7BD2">
      <w:pPr>
        <w:rPr>
          <w:rFonts w:ascii="Arial" w:hAnsi="Arial" w:cs="Arial"/>
          <w:b/>
          <w:sz w:val="20"/>
        </w:rPr>
      </w:pPr>
      <w:hyperlink r:id="rId12" w:history="1">
        <w:r w:rsidR="001C7BD2" w:rsidRPr="009A1495">
          <w:rPr>
            <w:rStyle w:val="Kpr"/>
            <w:rFonts w:ascii="Arial" w:hAnsi="Arial" w:cs="Arial"/>
            <w:b/>
            <w:sz w:val="20"/>
          </w:rPr>
          <w:t>https://arsiv.cu.edu.tr/ihaleler</w:t>
        </w:r>
      </w:hyperlink>
      <w:r w:rsidR="001C7BD2">
        <w:rPr>
          <w:rFonts w:ascii="Arial" w:hAnsi="Arial" w:cs="Arial"/>
          <w:b/>
          <w:sz w:val="20"/>
        </w:rPr>
        <w:t xml:space="preserve"> üzerinden takip edebilirsiniz.</w:t>
      </w:r>
    </w:p>
    <w:p w14:paraId="566D4613" w14:textId="508659F7" w:rsidR="001C7BD2" w:rsidRPr="00C42105" w:rsidRDefault="001C7BD2" w:rsidP="001C7BD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Teklif dönüş tarihi: </w:t>
      </w:r>
      <w:r w:rsidR="00517E15">
        <w:rPr>
          <w:rFonts w:ascii="Arial" w:hAnsi="Arial" w:cs="Arial"/>
          <w:b/>
          <w:sz w:val="20"/>
        </w:rPr>
        <w:t>10</w:t>
      </w:r>
      <w:r>
        <w:rPr>
          <w:rFonts w:ascii="Arial" w:hAnsi="Arial" w:cs="Arial"/>
          <w:b/>
          <w:sz w:val="20"/>
        </w:rPr>
        <w:t>.07.2025 saat 10:00 e kadardır.</w:t>
      </w:r>
    </w:p>
    <w:p w14:paraId="6004E788" w14:textId="77777777" w:rsidR="006D25B3" w:rsidRPr="00C42105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 xml:space="preserve">Teslimat Yeri: </w:t>
      </w:r>
      <w:r w:rsidR="009231F0" w:rsidRPr="00C42105">
        <w:rPr>
          <w:rFonts w:ascii="Arial" w:hAnsi="Arial" w:cs="Arial"/>
          <w:b/>
          <w:i/>
          <w:sz w:val="20"/>
        </w:rPr>
        <w:t xml:space="preserve">Çukurova Üniversitesi </w:t>
      </w:r>
      <w:r w:rsidR="006D25B3" w:rsidRPr="00C42105">
        <w:rPr>
          <w:rFonts w:ascii="Arial" w:hAnsi="Arial" w:cs="Arial"/>
          <w:b/>
          <w:sz w:val="20"/>
        </w:rPr>
        <w:t>SAĞLIK KÜLTÜR VE SPOR DAİRE BAŞKANLIĞI</w:t>
      </w:r>
    </w:p>
    <w:p w14:paraId="1B898A08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Ürünler talebimizi karşılayacak şekilde titizlikle hazırlanacaktır.</w:t>
      </w:r>
    </w:p>
    <w:p w14:paraId="068107B6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C8312F" w:rsidRPr="00C42105">
        <w:rPr>
          <w:rFonts w:ascii="Arial" w:hAnsi="Arial" w:cs="Arial"/>
          <w:b/>
          <w:sz w:val="20"/>
        </w:rPr>
        <w:t>Teklifi kazanan firma asgari süre</w:t>
      </w:r>
      <w:r w:rsidR="00D11911" w:rsidRPr="00C42105">
        <w:rPr>
          <w:rFonts w:ascii="Arial" w:hAnsi="Arial" w:cs="Arial"/>
          <w:b/>
          <w:sz w:val="20"/>
        </w:rPr>
        <w:t xml:space="preserve"> içinde</w:t>
      </w:r>
      <w:r w:rsidR="00C8312F" w:rsidRPr="00C42105">
        <w:rPr>
          <w:rFonts w:ascii="Arial" w:hAnsi="Arial" w:cs="Arial"/>
          <w:b/>
          <w:sz w:val="20"/>
        </w:rPr>
        <w:t xml:space="preserve"> aşağıdaki mal/hizmeti,</w:t>
      </w:r>
      <w:r w:rsidR="00D11911" w:rsidRPr="00C42105">
        <w:rPr>
          <w:rFonts w:ascii="Arial" w:hAnsi="Arial" w:cs="Arial"/>
          <w:b/>
          <w:sz w:val="20"/>
        </w:rPr>
        <w:t xml:space="preserve"> </w:t>
      </w:r>
      <w:r w:rsidR="00C8312F" w:rsidRPr="00C42105">
        <w:rPr>
          <w:rFonts w:ascii="Arial" w:hAnsi="Arial" w:cs="Arial"/>
          <w:b/>
          <w:sz w:val="20"/>
        </w:rPr>
        <w:t xml:space="preserve">faturası ile beraber Muayene Kabul komisyonu tarafından kontrol edilmek suretiyle fakültemize </w:t>
      </w:r>
      <w:r w:rsidR="00D11911" w:rsidRPr="00C42105">
        <w:rPr>
          <w:rFonts w:ascii="Arial" w:hAnsi="Arial" w:cs="Arial"/>
          <w:b/>
          <w:sz w:val="20"/>
        </w:rPr>
        <w:t xml:space="preserve">teslim </w:t>
      </w:r>
      <w:r w:rsidR="00C8312F" w:rsidRPr="00C42105">
        <w:rPr>
          <w:rFonts w:ascii="Arial" w:hAnsi="Arial" w:cs="Arial"/>
          <w:b/>
          <w:sz w:val="20"/>
        </w:rPr>
        <w:t>edecektir.</w:t>
      </w:r>
    </w:p>
    <w:p w14:paraId="1F118A71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 bedeli KDV hariç bir şekilde belirlenecektir.</w:t>
      </w:r>
    </w:p>
    <w:p w14:paraId="285623B1" w14:textId="173EBAE5" w:rsidR="00561F39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Teklifte yer alan malzeme</w:t>
      </w:r>
      <w:r w:rsidR="006A241D" w:rsidRPr="00C42105">
        <w:rPr>
          <w:rFonts w:ascii="Arial" w:hAnsi="Arial" w:cs="Arial"/>
          <w:b/>
          <w:sz w:val="20"/>
        </w:rPr>
        <w:t>nin</w:t>
      </w:r>
      <w:r w:rsidR="0002391A" w:rsidRPr="00C42105">
        <w:rPr>
          <w:rFonts w:ascii="Arial" w:hAnsi="Arial" w:cs="Arial"/>
          <w:b/>
          <w:sz w:val="20"/>
        </w:rPr>
        <w:t xml:space="preserve"> istenen niteliğe uygun olup olmadığı muayene kabul komisyonumuz tarafından belirlenecektir.</w:t>
      </w:r>
      <w:r w:rsidR="006A241D" w:rsidRPr="00C42105">
        <w:rPr>
          <w:rFonts w:ascii="Arial" w:hAnsi="Arial" w:cs="Arial"/>
          <w:b/>
          <w:sz w:val="20"/>
        </w:rPr>
        <w:t xml:space="preserve"> Belirtilenin </w:t>
      </w:r>
      <w:r w:rsidR="0002391A" w:rsidRPr="00C42105">
        <w:rPr>
          <w:rFonts w:ascii="Arial" w:hAnsi="Arial" w:cs="Arial"/>
          <w:b/>
          <w:sz w:val="20"/>
        </w:rPr>
        <w:t>dışında fak</w:t>
      </w:r>
      <w:r w:rsidR="006A241D" w:rsidRPr="00C42105">
        <w:rPr>
          <w:rFonts w:ascii="Arial" w:hAnsi="Arial" w:cs="Arial"/>
          <w:b/>
          <w:sz w:val="20"/>
        </w:rPr>
        <w:t>ültemize farklı bir marka, cins,</w:t>
      </w:r>
      <w:r w:rsidR="0002391A" w:rsidRPr="00C42105">
        <w:rPr>
          <w:rFonts w:ascii="Arial" w:hAnsi="Arial" w:cs="Arial"/>
          <w:b/>
          <w:sz w:val="20"/>
        </w:rPr>
        <w:t xml:space="preserve"> kalite ve</w:t>
      </w:r>
      <w:r w:rsidR="00D11911" w:rsidRPr="00C42105">
        <w:rPr>
          <w:rFonts w:ascii="Arial" w:hAnsi="Arial" w:cs="Arial"/>
          <w:b/>
          <w:sz w:val="20"/>
        </w:rPr>
        <w:t xml:space="preserve"> model gelmesi durumunda </w:t>
      </w:r>
      <w:r w:rsidR="0002391A" w:rsidRPr="00C42105">
        <w:rPr>
          <w:rFonts w:ascii="Arial" w:hAnsi="Arial" w:cs="Arial"/>
          <w:b/>
          <w:sz w:val="20"/>
        </w:rPr>
        <w:t>faturası iptal edilerek ürünler iade edilecektir.</w:t>
      </w:r>
    </w:p>
    <w:p w14:paraId="5C949BFC" w14:textId="77777777" w:rsidR="009231F0" w:rsidRPr="00C42105" w:rsidRDefault="009231F0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80"/>
        <w:gridCol w:w="2410"/>
        <w:gridCol w:w="992"/>
        <w:gridCol w:w="1276"/>
        <w:gridCol w:w="1559"/>
        <w:gridCol w:w="1521"/>
      </w:tblGrid>
      <w:tr w:rsidR="005A5E3A" w:rsidRPr="00C42105" w14:paraId="728960FD" w14:textId="77777777" w:rsidTr="00C42105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C42105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ıra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br/>
              <w:t xml:space="preserve"> No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Malzeme Adı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Malzeme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C42105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Birim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C42105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Birim 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Fiyat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Tutar</w:t>
            </w:r>
          </w:p>
          <w:p w14:paraId="49AC5017" w14:textId="78381C5E" w:rsidR="00D11911" w:rsidRPr="00C42105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KDV Hariç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)</w:t>
            </w:r>
          </w:p>
        </w:tc>
      </w:tr>
      <w:tr w:rsidR="006D25B3" w:rsidRPr="00C42105" w14:paraId="0613F03C" w14:textId="77777777" w:rsidTr="00C42105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7C67" w14:textId="0E43FF54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4FCA" w14:textId="23362D27" w:rsidR="006D25B3" w:rsidRPr="00C42105" w:rsidRDefault="00517E15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Kuzu Seklem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C017" w14:textId="1F3DD6CA" w:rsidR="006D25B3" w:rsidRPr="00C42105" w:rsidRDefault="00517E15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Kemiksiz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68488974" w:rsidR="006D25B3" w:rsidRPr="00C42105" w:rsidRDefault="00517E15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4ACEC2A1" w:rsidR="006D25B3" w:rsidRPr="00C42105" w:rsidRDefault="00517E15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Kg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705581" w:rsidRPr="00C42105" w14:paraId="55EEC3FF" w14:textId="77777777" w:rsidTr="00747B08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6E778AE3" w:rsidR="00705581" w:rsidRPr="00C42105" w:rsidRDefault="00705581" w:rsidP="00705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071D6E1D" w:rsidR="00705581" w:rsidRPr="00C42105" w:rsidRDefault="00517E15" w:rsidP="0070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Kuzu But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016A58F7" w:rsidR="00705581" w:rsidRPr="00C42105" w:rsidRDefault="00517E15" w:rsidP="0070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Kemiksiz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E4A3" w14:textId="28292397" w:rsidR="00705581" w:rsidRPr="00C42105" w:rsidRDefault="00517E15" w:rsidP="00705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23EF2" w14:textId="3A11A779" w:rsidR="00705581" w:rsidRPr="00C42105" w:rsidRDefault="00517E15" w:rsidP="00705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705581" w:rsidRPr="00C42105" w:rsidRDefault="00705581" w:rsidP="00705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705581" w:rsidRPr="00C42105" w:rsidRDefault="00705581" w:rsidP="00705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705581" w:rsidRPr="00C42105" w14:paraId="4EA8CD58" w14:textId="77777777" w:rsidTr="00747B08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200E0" w14:textId="754047CD" w:rsidR="00705581" w:rsidRPr="00C42105" w:rsidRDefault="00705581" w:rsidP="00705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7926" w14:textId="32C59152" w:rsidR="00705581" w:rsidRPr="00C42105" w:rsidRDefault="00517E15" w:rsidP="0070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Kuyruk Yağı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69A" w14:textId="5445DE9A" w:rsidR="00705581" w:rsidRPr="00C42105" w:rsidRDefault="00705581" w:rsidP="0070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45BA" w14:textId="13406938" w:rsidR="00705581" w:rsidRPr="00C42105" w:rsidRDefault="00517E15" w:rsidP="00705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9163" w14:textId="17CF7983" w:rsidR="00705581" w:rsidRPr="00C42105" w:rsidRDefault="00517E15" w:rsidP="00705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705581" w:rsidRPr="00C42105" w:rsidRDefault="00705581" w:rsidP="00705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705581" w:rsidRPr="00C42105" w:rsidRDefault="00705581" w:rsidP="00705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705581" w:rsidRPr="00C42105" w14:paraId="5F3DB213" w14:textId="77777777" w:rsidTr="00747B08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820C" w14:textId="5CE57F35" w:rsidR="00705581" w:rsidRPr="00C42105" w:rsidRDefault="00705581" w:rsidP="00705581">
            <w:pPr>
              <w:spacing w:after="0" w:line="240" w:lineRule="auto"/>
              <w:jc w:val="center"/>
              <w:rPr>
                <w:sz w:val="20"/>
              </w:rPr>
            </w:pPr>
            <w:r w:rsidRPr="00C42105">
              <w:rPr>
                <w:sz w:val="20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3EA50" w14:textId="737C66B5" w:rsidR="00705581" w:rsidRPr="00C42105" w:rsidRDefault="00517E15" w:rsidP="0070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Dana Bonfile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0E4BD" w14:textId="26699801" w:rsidR="00705581" w:rsidRPr="00C42105" w:rsidRDefault="00705581" w:rsidP="0070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41328" w14:textId="57FD8E97" w:rsidR="00705581" w:rsidRPr="00C42105" w:rsidRDefault="00517E15" w:rsidP="00705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FBFF9" w14:textId="776CF32D" w:rsidR="00705581" w:rsidRPr="00C42105" w:rsidRDefault="00517E15" w:rsidP="00705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47026" w14:textId="77777777" w:rsidR="00705581" w:rsidRPr="00C42105" w:rsidRDefault="00705581" w:rsidP="00705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4098" w14:textId="77777777" w:rsidR="00705581" w:rsidRPr="00C42105" w:rsidRDefault="00705581" w:rsidP="00705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705581" w:rsidRPr="00C42105" w14:paraId="0A73326C" w14:textId="77777777" w:rsidTr="00747B08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00D3E" w14:textId="0062169B" w:rsidR="00705581" w:rsidRPr="00C42105" w:rsidRDefault="00705581" w:rsidP="0070558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8ACF5" w14:textId="1193C237" w:rsidR="00705581" w:rsidRPr="00C42105" w:rsidRDefault="00517E15" w:rsidP="0070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Dana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Kontrafile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01E01" w14:textId="77777777" w:rsidR="00705581" w:rsidRPr="00C42105" w:rsidRDefault="00705581" w:rsidP="0070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BCE87" w14:textId="4432038A" w:rsidR="00705581" w:rsidRPr="00C42105" w:rsidRDefault="00517E15" w:rsidP="00705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ED36D" w14:textId="271BCEA7" w:rsidR="00705581" w:rsidRPr="00C42105" w:rsidRDefault="00517E15" w:rsidP="007055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1FA40" w14:textId="77777777" w:rsidR="00705581" w:rsidRPr="00C42105" w:rsidRDefault="00705581" w:rsidP="00705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A5A9D" w14:textId="77777777" w:rsidR="00705581" w:rsidRPr="00C42105" w:rsidRDefault="00705581" w:rsidP="00705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6985EA14" w14:textId="77777777" w:rsidTr="00E86E9C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10117" w14:textId="77777777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0174A0B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63B13852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16E973A4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81A5388" w14:textId="20CA9601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4668DB6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D5750B6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C42105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1C228794" w14:textId="619729DE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Ad ve Ticaret Unvan:</w:t>
            </w:r>
          </w:p>
          <w:p w14:paraId="73B80364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0DE69FD9" w14:textId="2D0C4862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7EB65E18" w14:textId="77777777" w:rsidR="00AC38A6" w:rsidRPr="00C42105" w:rsidRDefault="00AC38A6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3544AE96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26EA91AD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0FE363E1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</w:tc>
      </w:tr>
      <w:tr w:rsidR="00C8312F" w:rsidRPr="009231F0" w14:paraId="026353F1" w14:textId="77777777" w:rsidTr="00C42105">
        <w:trPr>
          <w:trHeight w:val="855"/>
        </w:trPr>
        <w:tc>
          <w:tcPr>
            <w:tcW w:w="2272" w:type="dxa"/>
          </w:tcPr>
          <w:p w14:paraId="181A0B22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3A29E341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74000E86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413A29AF" w14:textId="20BE1063" w:rsidR="00C8312F" w:rsidRPr="00E86E9C" w:rsidRDefault="00C8312F" w:rsidP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Kaşe-İmza</w:t>
            </w:r>
            <w:r w:rsidR="009231F0" w:rsidRPr="00E86E9C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E86E9C" w:rsidRDefault="00C8312F" w:rsidP="00C8312F">
            <w:pPr>
              <w:rPr>
                <w:rFonts w:ascii="Arial" w:hAnsi="Arial" w:cs="Arial"/>
                <w:sz w:val="16"/>
              </w:rPr>
            </w:pPr>
          </w:p>
        </w:tc>
      </w:tr>
    </w:tbl>
    <w:p w14:paraId="655A1BA5" w14:textId="77777777" w:rsidR="00987A6B" w:rsidRDefault="00987A6B" w:rsidP="0002391A">
      <w:pPr>
        <w:jc w:val="both"/>
        <w:rPr>
          <w:rFonts w:ascii="Arial" w:hAnsi="Arial" w:cs="Arial"/>
        </w:rPr>
      </w:pPr>
    </w:p>
    <w:p w14:paraId="0CCE7F80" w14:textId="317E70E3" w:rsidR="006D25B3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71A6DFA5" w14:textId="39EE86ED" w:rsidR="00517E15" w:rsidRPr="00517E15" w:rsidRDefault="00517E15" w:rsidP="00517E15">
      <w:pPr>
        <w:jc w:val="both"/>
        <w:rPr>
          <w:b/>
          <w:u w:val="single"/>
        </w:rPr>
      </w:pPr>
      <w:r w:rsidRPr="00517E15">
        <w:rPr>
          <w:b/>
          <w:u w:val="single"/>
        </w:rPr>
        <w:lastRenderedPageBreak/>
        <w:t xml:space="preserve">KUYRUK YAĞI </w:t>
      </w:r>
    </w:p>
    <w:p w14:paraId="0BEA256B" w14:textId="522CD2AE" w:rsidR="00517E15" w:rsidRDefault="00517E15" w:rsidP="00517E15">
      <w:pPr>
        <w:pStyle w:val="ListeParagraf"/>
        <w:numPr>
          <w:ilvl w:val="0"/>
          <w:numId w:val="4"/>
        </w:numPr>
        <w:jc w:val="both"/>
      </w:pPr>
      <w:r>
        <w:t>Küçükbaş hayvanın (koyun, kuzu) kuyruğundan elde edilmelidir.</w:t>
      </w:r>
    </w:p>
    <w:p w14:paraId="5008AD04" w14:textId="4D3B4912" w:rsidR="00517E15" w:rsidRDefault="00517E15" w:rsidP="00517E15">
      <w:pPr>
        <w:pStyle w:val="ListeParagraf"/>
        <w:numPr>
          <w:ilvl w:val="0"/>
          <w:numId w:val="4"/>
        </w:numPr>
        <w:jc w:val="both"/>
      </w:pPr>
      <w:r>
        <w:t xml:space="preserve">Kuyruk yağı alınan hayvanın kesildiği yer ve kesim şartları </w:t>
      </w:r>
      <w:proofErr w:type="gramStart"/>
      <w:r>
        <w:t>hijyen</w:t>
      </w:r>
      <w:proofErr w:type="gramEnd"/>
      <w:r>
        <w:t xml:space="preserve"> standartlarına uygun olmalıdır.</w:t>
      </w:r>
    </w:p>
    <w:p w14:paraId="3903D6E0" w14:textId="7313C1FD" w:rsidR="00517E15" w:rsidRDefault="00517E15" w:rsidP="00517E15">
      <w:pPr>
        <w:pStyle w:val="ListeParagraf"/>
        <w:numPr>
          <w:ilvl w:val="0"/>
          <w:numId w:val="4"/>
        </w:numPr>
        <w:jc w:val="both"/>
      </w:pPr>
      <w:r>
        <w:t>Kuyruk yağı üzerinde pislik, kıl, cerahat, kan vb. bulunmamalıdır.</w:t>
      </w:r>
    </w:p>
    <w:p w14:paraId="43D8FC58" w14:textId="77777777" w:rsidR="00517E15" w:rsidRDefault="00517E15" w:rsidP="00517E15">
      <w:pPr>
        <w:pStyle w:val="ListeParagraf"/>
        <w:numPr>
          <w:ilvl w:val="0"/>
          <w:numId w:val="4"/>
        </w:numPr>
        <w:jc w:val="both"/>
      </w:pPr>
      <w:r>
        <w:t xml:space="preserve">Kuyruk yağları kurumumuzun siparişi üzerine temin edilecektir. </w:t>
      </w:r>
    </w:p>
    <w:p w14:paraId="15A3410F" w14:textId="77777777" w:rsidR="00517E15" w:rsidRDefault="00517E15" w:rsidP="00517E15">
      <w:pPr>
        <w:pStyle w:val="ListeParagraf"/>
        <w:numPr>
          <w:ilvl w:val="0"/>
          <w:numId w:val="4"/>
        </w:numPr>
        <w:jc w:val="both"/>
      </w:pPr>
      <w:r>
        <w:t>İstenilen kuyruk yağları taze olmalıdır.</w:t>
      </w:r>
    </w:p>
    <w:p w14:paraId="062B4385" w14:textId="77777777" w:rsidR="00517E15" w:rsidRDefault="00517E15" w:rsidP="00517E15">
      <w:pPr>
        <w:pStyle w:val="ListeParagraf"/>
        <w:numPr>
          <w:ilvl w:val="0"/>
          <w:numId w:val="4"/>
        </w:numPr>
        <w:jc w:val="both"/>
      </w:pPr>
      <w:r>
        <w:t>Kurum istenilen kuyruk yağını muayene komisyonuyla inceledikten sonra değiştirme hakkına sahiptir.</w:t>
      </w:r>
    </w:p>
    <w:p w14:paraId="2E68C9DA" w14:textId="20075A78" w:rsidR="00517E15" w:rsidRDefault="00517E15" w:rsidP="00517E15">
      <w:pPr>
        <w:pStyle w:val="ListeParagraf"/>
        <w:numPr>
          <w:ilvl w:val="0"/>
          <w:numId w:val="4"/>
        </w:numPr>
        <w:jc w:val="both"/>
      </w:pPr>
      <w:r>
        <w:t xml:space="preserve">Yüklenici firma değişiklik yapılması istenilen ürünü en geç 2 saat içinde kuruma getirmelidir. </w:t>
      </w:r>
    </w:p>
    <w:p w14:paraId="4167B53A" w14:textId="77777777" w:rsidR="00517E15" w:rsidRPr="00517E15" w:rsidRDefault="00517E15" w:rsidP="00517E15">
      <w:pPr>
        <w:jc w:val="both"/>
        <w:rPr>
          <w:b/>
          <w:u w:val="single"/>
        </w:rPr>
      </w:pPr>
      <w:r w:rsidRPr="00517E15">
        <w:rPr>
          <w:b/>
          <w:u w:val="single"/>
        </w:rPr>
        <w:t xml:space="preserve">DANA KONTRFİLE </w:t>
      </w:r>
    </w:p>
    <w:p w14:paraId="668E924E" w14:textId="6C0BA1A4" w:rsidR="00517E15" w:rsidRDefault="00517E15" w:rsidP="00517E15">
      <w:pPr>
        <w:pStyle w:val="ListeParagraf"/>
        <w:numPr>
          <w:ilvl w:val="0"/>
          <w:numId w:val="5"/>
        </w:numPr>
        <w:jc w:val="both"/>
      </w:pPr>
      <w:r>
        <w:t xml:space="preserve">Büyükbaş hayvanlarda (erkek dana) kontrfile (M. </w:t>
      </w:r>
      <w:proofErr w:type="spellStart"/>
      <w:r>
        <w:t>longissimus</w:t>
      </w:r>
      <w:proofErr w:type="spellEnd"/>
      <w:r>
        <w:t xml:space="preserve"> </w:t>
      </w:r>
      <w:proofErr w:type="spellStart"/>
      <w:r>
        <w:t>dorsi</w:t>
      </w:r>
      <w:proofErr w:type="spellEnd"/>
      <w:r>
        <w:t xml:space="preserve">) diye bilinen; bel omurlarının sırt ve yan çıkıntıları arasında, bel gözünde, </w:t>
      </w:r>
      <w:proofErr w:type="spellStart"/>
      <w:r>
        <w:t>sakrum</w:t>
      </w:r>
      <w:proofErr w:type="spellEnd"/>
      <w:r>
        <w:t xml:space="preserve"> üzerine kadar uzanan bel adale grubundan elde edilen kemiksiz et kısmıdır.</w:t>
      </w:r>
    </w:p>
    <w:p w14:paraId="05B31BCD" w14:textId="2B021984" w:rsidR="00517E15" w:rsidRDefault="00517E15" w:rsidP="00517E15">
      <w:pPr>
        <w:pStyle w:val="ListeParagraf"/>
        <w:numPr>
          <w:ilvl w:val="0"/>
          <w:numId w:val="5"/>
        </w:numPr>
        <w:jc w:val="both"/>
      </w:pPr>
      <w:r>
        <w:t xml:space="preserve">Etin kemikten söküm yerlerindeki kırıntı ve yağ parçaları tamamen temizlenecektir. </w:t>
      </w:r>
    </w:p>
    <w:p w14:paraId="1269819C" w14:textId="77777777" w:rsidR="00517E15" w:rsidRDefault="00517E15" w:rsidP="00517E15">
      <w:pPr>
        <w:pStyle w:val="ListeParagraf"/>
        <w:numPr>
          <w:ilvl w:val="0"/>
          <w:numId w:val="5"/>
        </w:numPr>
        <w:jc w:val="both"/>
      </w:pPr>
      <w:r>
        <w:t xml:space="preserve">Etin her iki ucu da bıçakla düzgün şekilde dikey olarak kesilmiş olacaktır. Et doğal pembe renginde olacaktır. Beslenme şartlarından dolayı oluşan aşırı siyahlaşmış etler alınmayacaktır. </w:t>
      </w:r>
    </w:p>
    <w:p w14:paraId="323DA30B" w14:textId="77777777" w:rsidR="00517E15" w:rsidRDefault="00517E15" w:rsidP="00517E15">
      <w:pPr>
        <w:pStyle w:val="ListeParagraf"/>
        <w:numPr>
          <w:ilvl w:val="0"/>
          <w:numId w:val="5"/>
        </w:numPr>
        <w:jc w:val="both"/>
      </w:pPr>
      <w:r>
        <w:t>Alınacak kontrfilelerde fitil diye tabir edilen kas kısmı bulunmayacaktır.</w:t>
      </w:r>
    </w:p>
    <w:p w14:paraId="3690722E" w14:textId="77777777" w:rsidR="00517E15" w:rsidRDefault="00517E15" w:rsidP="00517E15">
      <w:pPr>
        <w:pStyle w:val="ListeParagraf"/>
        <w:numPr>
          <w:ilvl w:val="0"/>
          <w:numId w:val="5"/>
        </w:numPr>
        <w:jc w:val="both"/>
      </w:pPr>
      <w:proofErr w:type="spellStart"/>
      <w:r>
        <w:t>Kontrfılenin</w:t>
      </w:r>
      <w:proofErr w:type="spellEnd"/>
      <w:r>
        <w:t xml:space="preserve"> üzerinde bulunan yağ tabakası tamamen temizlenmiş olacaktır. </w:t>
      </w:r>
    </w:p>
    <w:p w14:paraId="5885742C" w14:textId="51F22453" w:rsidR="00517E15" w:rsidRDefault="00517E15" w:rsidP="00517E15">
      <w:pPr>
        <w:pStyle w:val="ListeParagraf"/>
        <w:numPr>
          <w:ilvl w:val="0"/>
          <w:numId w:val="5"/>
        </w:numPr>
        <w:jc w:val="both"/>
      </w:pPr>
      <w:r>
        <w:t xml:space="preserve">Kontrfilelerde karın boşluğuna doğru olan et kısımları kesilmiş olacaktır. </w:t>
      </w:r>
    </w:p>
    <w:p w14:paraId="671E14F1" w14:textId="571A52F5" w:rsidR="00517E15" w:rsidRDefault="00517E15" w:rsidP="00517E15">
      <w:pPr>
        <w:pStyle w:val="ListeParagraf"/>
        <w:numPr>
          <w:ilvl w:val="0"/>
          <w:numId w:val="5"/>
        </w:numPr>
        <w:jc w:val="both"/>
      </w:pPr>
      <w:r>
        <w:t xml:space="preserve">Bu parçalar kontrfile ile birlikte getirildiği zaman idare bunları kesip firmaya iade etmeye yetkilidir. </w:t>
      </w:r>
    </w:p>
    <w:p w14:paraId="10F84B36" w14:textId="77777777" w:rsidR="00517E15" w:rsidRDefault="00517E15" w:rsidP="00517E15">
      <w:pPr>
        <w:pStyle w:val="ListeParagraf"/>
        <w:numPr>
          <w:ilvl w:val="0"/>
          <w:numId w:val="5"/>
        </w:numPr>
        <w:jc w:val="both"/>
      </w:pPr>
      <w:r>
        <w:t xml:space="preserve">Etler, taze ve olgunlaşma süresini tamamlamış olacaktır. </w:t>
      </w:r>
    </w:p>
    <w:p w14:paraId="1FCCE3FD" w14:textId="77777777" w:rsidR="00517E15" w:rsidRDefault="00517E15" w:rsidP="00517E15">
      <w:pPr>
        <w:pStyle w:val="ListeParagraf"/>
        <w:numPr>
          <w:ilvl w:val="0"/>
          <w:numId w:val="5"/>
        </w:numPr>
        <w:jc w:val="both"/>
      </w:pPr>
      <w:r>
        <w:t>Dondurulmuş veya çözülmüş olmayacaktır.</w:t>
      </w:r>
    </w:p>
    <w:p w14:paraId="5E44B96C" w14:textId="77777777" w:rsidR="00517E15" w:rsidRDefault="00517E15" w:rsidP="00517E15">
      <w:pPr>
        <w:pStyle w:val="ListeParagraf"/>
        <w:numPr>
          <w:ilvl w:val="0"/>
          <w:numId w:val="5"/>
        </w:numPr>
        <w:jc w:val="both"/>
      </w:pPr>
      <w:proofErr w:type="spellStart"/>
      <w:r>
        <w:t>pH</w:t>
      </w:r>
      <w:proofErr w:type="spellEnd"/>
      <w:r>
        <w:t xml:space="preserve"> 5, 6 - 6,2 olacaktır.</w:t>
      </w:r>
    </w:p>
    <w:p w14:paraId="0B654726" w14:textId="4E1544B6" w:rsidR="00517E15" w:rsidRDefault="00517E15" w:rsidP="00517E15">
      <w:pPr>
        <w:pStyle w:val="ListeParagraf"/>
        <w:numPr>
          <w:ilvl w:val="0"/>
          <w:numId w:val="5"/>
        </w:numPr>
        <w:jc w:val="both"/>
      </w:pPr>
      <w:r>
        <w:t xml:space="preserve">İdare isterse kontrfileler ayrı ayrı </w:t>
      </w:r>
      <w:proofErr w:type="spellStart"/>
      <w:r>
        <w:t>shrinkli</w:t>
      </w:r>
      <w:proofErr w:type="spellEnd"/>
      <w:r>
        <w:t xml:space="preserve"> vakum ambalajlarda karton kutularda teslim edilecektir.</w:t>
      </w:r>
    </w:p>
    <w:p w14:paraId="705A506E" w14:textId="77777777" w:rsidR="00517E15" w:rsidRDefault="00517E15" w:rsidP="00517E15">
      <w:pPr>
        <w:jc w:val="both"/>
        <w:rPr>
          <w:b/>
          <w:u w:val="single"/>
        </w:rPr>
      </w:pPr>
      <w:r w:rsidRPr="00517E15">
        <w:rPr>
          <w:b/>
          <w:u w:val="single"/>
        </w:rPr>
        <w:t xml:space="preserve">DANA BONFİLE </w:t>
      </w:r>
    </w:p>
    <w:p w14:paraId="28D99F28" w14:textId="59175D12" w:rsidR="00517E15" w:rsidRDefault="00517E15" w:rsidP="00517E15">
      <w:pPr>
        <w:pStyle w:val="ListeParagraf"/>
        <w:numPr>
          <w:ilvl w:val="0"/>
          <w:numId w:val="7"/>
        </w:numPr>
        <w:jc w:val="both"/>
      </w:pPr>
      <w:r>
        <w:t xml:space="preserve">Belin karına bakan iç yüzünde bel omurları boyunca, bel gözünde </w:t>
      </w:r>
      <w:proofErr w:type="spellStart"/>
      <w:r>
        <w:t>sakrumun</w:t>
      </w:r>
      <w:proofErr w:type="spellEnd"/>
      <w:r>
        <w:t xml:space="preserve"> üzerine doğru</w:t>
      </w:r>
      <w:r>
        <w:t xml:space="preserve"> </w:t>
      </w:r>
      <w:r>
        <w:t>uzanan adale grubundan hazırlanmış et getirilecektir.</w:t>
      </w:r>
    </w:p>
    <w:p w14:paraId="16A41278" w14:textId="43724619" w:rsidR="00517E15" w:rsidRDefault="00517E15" w:rsidP="00517E15">
      <w:pPr>
        <w:pStyle w:val="ListeParagraf"/>
        <w:numPr>
          <w:ilvl w:val="0"/>
          <w:numId w:val="6"/>
        </w:numPr>
        <w:jc w:val="both"/>
      </w:pPr>
      <w:r>
        <w:t xml:space="preserve">Karın içinde böbrek yatağında, belin iki yanında uzanan </w:t>
      </w:r>
      <w:proofErr w:type="spellStart"/>
      <w:r>
        <w:t>Musculus</w:t>
      </w:r>
      <w:proofErr w:type="spellEnd"/>
      <w:r>
        <w:t xml:space="preserve"> </w:t>
      </w:r>
      <w:proofErr w:type="spellStart"/>
      <w:r>
        <w:t>İliopsoes</w:t>
      </w:r>
      <w:proofErr w:type="spellEnd"/>
      <w:r>
        <w:t xml:space="preserve">, </w:t>
      </w:r>
      <w:proofErr w:type="spellStart"/>
      <w:r>
        <w:t>Musculus</w:t>
      </w:r>
      <w:proofErr w:type="spellEnd"/>
      <w:r>
        <w:t xml:space="preserve"> </w:t>
      </w:r>
      <w:proofErr w:type="spellStart"/>
      <w:r>
        <w:t>psoasminör</w:t>
      </w:r>
      <w:proofErr w:type="spellEnd"/>
      <w:r>
        <w:t xml:space="preserve"> ve </w:t>
      </w:r>
      <w:proofErr w:type="spellStart"/>
      <w:r>
        <w:t>Musculus</w:t>
      </w:r>
      <w:proofErr w:type="spellEnd"/>
      <w:r>
        <w:t xml:space="preserve"> </w:t>
      </w:r>
      <w:proofErr w:type="spellStart"/>
      <w:r>
        <w:t>guadr</w:t>
      </w:r>
      <w:bookmarkStart w:id="0" w:name="_GoBack"/>
      <w:bookmarkEnd w:id="0"/>
      <w:r>
        <w:t>atur</w:t>
      </w:r>
      <w:proofErr w:type="spellEnd"/>
      <w:r>
        <w:t xml:space="preserve"> </w:t>
      </w:r>
      <w:proofErr w:type="spellStart"/>
      <w:r>
        <w:t>Lumborum'dan</w:t>
      </w:r>
      <w:proofErr w:type="spellEnd"/>
      <w:r>
        <w:t xml:space="preserve"> oluşan, iç yağlardan ve iç organ bağlantılarından arındırılmış gevrek yapıdaki kemiksiz et olacaktır.</w:t>
      </w:r>
    </w:p>
    <w:p w14:paraId="2F654283" w14:textId="300363C7" w:rsidR="00517E15" w:rsidRDefault="00517E15" w:rsidP="00517E15">
      <w:pPr>
        <w:pStyle w:val="ListeParagraf"/>
        <w:numPr>
          <w:ilvl w:val="0"/>
          <w:numId w:val="6"/>
        </w:numPr>
        <w:jc w:val="both"/>
      </w:pPr>
      <w:r>
        <w:t xml:space="preserve">Bonfile başı diye tabir edilen parça olmayacak. Bonfile, fitilinden sıyrılmış şekilde yağsız, </w:t>
      </w:r>
      <w:proofErr w:type="spellStart"/>
      <w:r>
        <w:t>kırıntısız</w:t>
      </w:r>
      <w:proofErr w:type="spellEnd"/>
      <w:r>
        <w:t xml:space="preserve"> ve 1500 gr.dan az olmayacaktır.</w:t>
      </w:r>
    </w:p>
    <w:p w14:paraId="5AB568EA" w14:textId="18242A98" w:rsidR="00517E15" w:rsidRDefault="00517E15" w:rsidP="00517E15">
      <w:pPr>
        <w:pStyle w:val="ListeParagraf"/>
        <w:numPr>
          <w:ilvl w:val="0"/>
          <w:numId w:val="6"/>
        </w:numPr>
        <w:jc w:val="both"/>
      </w:pPr>
      <w:r>
        <w:t>Etler, taze ve olgunlaşma süresini tamamlamış olacaktır.</w:t>
      </w:r>
    </w:p>
    <w:p w14:paraId="7C86C43A" w14:textId="37A9482F" w:rsidR="00517E15" w:rsidRDefault="00517E15" w:rsidP="00517E15">
      <w:pPr>
        <w:pStyle w:val="ListeParagraf"/>
        <w:numPr>
          <w:ilvl w:val="0"/>
          <w:numId w:val="6"/>
        </w:numPr>
        <w:jc w:val="both"/>
      </w:pPr>
      <w:r>
        <w:t>Dondurulmuş veya çözülmüş olmayacaktır.</w:t>
      </w:r>
    </w:p>
    <w:p w14:paraId="5922E280" w14:textId="7115A13A" w:rsidR="00517E15" w:rsidRDefault="00517E15" w:rsidP="00517E15">
      <w:pPr>
        <w:pStyle w:val="ListeParagraf"/>
        <w:numPr>
          <w:ilvl w:val="0"/>
          <w:numId w:val="6"/>
        </w:numPr>
        <w:jc w:val="both"/>
      </w:pPr>
      <w:proofErr w:type="spellStart"/>
      <w:r>
        <w:t>pH</w:t>
      </w:r>
      <w:proofErr w:type="spellEnd"/>
      <w:r>
        <w:t xml:space="preserve"> 5,6-6,2 olacaktır.</w:t>
      </w:r>
    </w:p>
    <w:p w14:paraId="2A58250A" w14:textId="564317DA" w:rsidR="00517E15" w:rsidRDefault="00517E15" w:rsidP="00517E15">
      <w:pPr>
        <w:pStyle w:val="ListeParagraf"/>
        <w:numPr>
          <w:ilvl w:val="0"/>
          <w:numId w:val="6"/>
        </w:numPr>
        <w:jc w:val="both"/>
      </w:pPr>
      <w:r>
        <w:t>Etlerin iç ısısı +4°C'yi geçmeyecektir.</w:t>
      </w:r>
    </w:p>
    <w:p w14:paraId="6484A27D" w14:textId="4B3F2CC1" w:rsidR="00517E15" w:rsidRDefault="00517E15" w:rsidP="00517E15">
      <w:pPr>
        <w:pStyle w:val="ListeParagraf"/>
        <w:numPr>
          <w:ilvl w:val="0"/>
          <w:numId w:val="6"/>
        </w:numPr>
        <w:jc w:val="both"/>
      </w:pPr>
      <w:r>
        <w:t xml:space="preserve">Bonfile, fitilinden sıyrılmış şekilde yağsız, </w:t>
      </w:r>
      <w:proofErr w:type="spellStart"/>
      <w:r>
        <w:t>kırıntısız</w:t>
      </w:r>
      <w:proofErr w:type="spellEnd"/>
      <w:r>
        <w:t xml:space="preserve"> 1,5-3 kg aralığında olacaktır.</w:t>
      </w:r>
    </w:p>
    <w:p w14:paraId="51A4BD88" w14:textId="6978F2C4" w:rsidR="00E75614" w:rsidRDefault="00E75614" w:rsidP="00E75614">
      <w:pPr>
        <w:jc w:val="both"/>
        <w:rPr>
          <w:b/>
          <w:u w:val="single"/>
        </w:rPr>
      </w:pPr>
    </w:p>
    <w:p w14:paraId="60063FB3" w14:textId="6AC6AD29" w:rsidR="00E75614" w:rsidRDefault="00E75614" w:rsidP="00E75614">
      <w:pPr>
        <w:jc w:val="both"/>
        <w:rPr>
          <w:b/>
          <w:u w:val="single"/>
        </w:rPr>
      </w:pPr>
    </w:p>
    <w:p w14:paraId="62EDF6C1" w14:textId="5E202380" w:rsidR="00E75614" w:rsidRDefault="00E75614" w:rsidP="00E75614">
      <w:pPr>
        <w:jc w:val="both"/>
        <w:rPr>
          <w:b/>
          <w:u w:val="single"/>
        </w:rPr>
      </w:pPr>
    </w:p>
    <w:p w14:paraId="11FEDA17" w14:textId="77777777" w:rsidR="00E75614" w:rsidRPr="00E75614" w:rsidRDefault="00E75614" w:rsidP="00E75614">
      <w:pPr>
        <w:jc w:val="both"/>
        <w:rPr>
          <w:b/>
          <w:u w:val="single"/>
        </w:rPr>
      </w:pPr>
    </w:p>
    <w:p w14:paraId="25B187F6" w14:textId="0CF176E8" w:rsidR="00E75614" w:rsidRDefault="00E75614" w:rsidP="00E75614">
      <w:pPr>
        <w:jc w:val="both"/>
        <w:rPr>
          <w:b/>
          <w:u w:val="single"/>
        </w:rPr>
      </w:pPr>
      <w:r w:rsidRPr="00E75614">
        <w:rPr>
          <w:b/>
          <w:u w:val="single"/>
        </w:rPr>
        <w:t>KUZU SEKLEM ( KEMİKSİZ)</w:t>
      </w:r>
    </w:p>
    <w:p w14:paraId="55EE31C3" w14:textId="77777777" w:rsidR="00CB18F6" w:rsidRDefault="00E75614" w:rsidP="00CB18F6">
      <w:pPr>
        <w:pStyle w:val="ListeParagraf"/>
        <w:numPr>
          <w:ilvl w:val="0"/>
          <w:numId w:val="9"/>
        </w:numPr>
        <w:jc w:val="both"/>
      </w:pPr>
      <w:r>
        <w:t xml:space="preserve">Süt kuzusu olarak adlandırılan her ırktan kasaplık kuzuların TS5273'e göre kesimi yapılmış, yüzülmüş, baş ve ayakları ayrılmış, iç </w:t>
      </w:r>
      <w:proofErr w:type="spellStart"/>
      <w:r>
        <w:t>organlan</w:t>
      </w:r>
      <w:proofErr w:type="spellEnd"/>
      <w:r>
        <w:t xml:space="preserve">, idrar kesesi ve bunların bağları, yemek borusu çıkarılmış, böbrek yağları, </w:t>
      </w:r>
      <w:proofErr w:type="spellStart"/>
      <w:r>
        <w:t>pelvis</w:t>
      </w:r>
      <w:proofErr w:type="spellEnd"/>
      <w:r>
        <w:t xml:space="preserve"> boşluğu yağları alınmış kuyruklularda kuyruk yağı kesilmiş bütün haldeki gövdeleridir.</w:t>
      </w:r>
    </w:p>
    <w:p w14:paraId="751875F5" w14:textId="08917230" w:rsidR="00CB18F6" w:rsidRDefault="00E75614" w:rsidP="00CB18F6">
      <w:pPr>
        <w:pStyle w:val="ListeParagraf"/>
        <w:numPr>
          <w:ilvl w:val="0"/>
          <w:numId w:val="9"/>
        </w:numPr>
        <w:jc w:val="both"/>
      </w:pPr>
      <w:r>
        <w:t>Tam etli, az yağlı, et rengi uçuk pembe, lifleri ince, kütlesi en az 10 kg, en fazla 14 kg olacaktır.</w:t>
      </w:r>
    </w:p>
    <w:p w14:paraId="6E05D17F" w14:textId="56471B3A" w:rsidR="00CB18F6" w:rsidRDefault="00E75614" w:rsidP="00CB18F6">
      <w:pPr>
        <w:pStyle w:val="ListeParagraf"/>
        <w:numPr>
          <w:ilvl w:val="0"/>
          <w:numId w:val="9"/>
        </w:numPr>
        <w:jc w:val="both"/>
      </w:pPr>
      <w:r>
        <w:t>Kuzu gövde etleri temiz, yeni, sağlam, kokusuz, ete ve sağlığa zarar vermeyecek, ürünü etkileyemeyecek ve üründen etkilenmeyecek hava alabilecek özellikte dokunmuş beyaz, krem ve bej renkli bezle sarılacak şekilde ambalajlanacaktır.</w:t>
      </w:r>
    </w:p>
    <w:p w14:paraId="266B656B" w14:textId="7E95724F" w:rsidR="00E75614" w:rsidRPr="00CB18F6" w:rsidRDefault="00E75614" w:rsidP="00CB18F6">
      <w:pPr>
        <w:pStyle w:val="ListeParagraf"/>
        <w:numPr>
          <w:ilvl w:val="0"/>
          <w:numId w:val="9"/>
        </w:numPr>
        <w:jc w:val="both"/>
        <w:rPr>
          <w:b/>
          <w:u w:val="single"/>
        </w:rPr>
      </w:pPr>
      <w:r>
        <w:t>Kuzu etleri üzerinde hayvan dışkısı, deri, sarılık olmamalıdır, dış etkenlerden arınmış Olmalıdır</w:t>
      </w:r>
    </w:p>
    <w:p w14:paraId="0BA58F59" w14:textId="77777777" w:rsidR="00E75614" w:rsidRPr="00E75614" w:rsidRDefault="00E75614" w:rsidP="00E75614">
      <w:pPr>
        <w:jc w:val="both"/>
        <w:rPr>
          <w:b/>
          <w:u w:val="single"/>
        </w:rPr>
      </w:pPr>
    </w:p>
    <w:p w14:paraId="29678436" w14:textId="457F8CD4" w:rsidR="00E75614" w:rsidRDefault="00E75614" w:rsidP="00E75614">
      <w:pPr>
        <w:jc w:val="both"/>
        <w:rPr>
          <w:b/>
          <w:u w:val="single"/>
        </w:rPr>
      </w:pPr>
      <w:r w:rsidRPr="00E75614">
        <w:rPr>
          <w:b/>
          <w:u w:val="single"/>
        </w:rPr>
        <w:t>KUZU BUT (KEMİKSİZ)</w:t>
      </w:r>
    </w:p>
    <w:p w14:paraId="20DA9A26" w14:textId="77777777" w:rsidR="00CB18F6" w:rsidRDefault="00E75614" w:rsidP="00CB18F6">
      <w:pPr>
        <w:pStyle w:val="ListeParagraf"/>
        <w:numPr>
          <w:ilvl w:val="0"/>
          <w:numId w:val="8"/>
        </w:numPr>
        <w:jc w:val="both"/>
      </w:pPr>
      <w:r>
        <w:t xml:space="preserve">Kuyruk omurları, </w:t>
      </w:r>
      <w:proofErr w:type="spellStart"/>
      <w:r>
        <w:t>sakrum</w:t>
      </w:r>
      <w:proofErr w:type="spellEnd"/>
      <w:r>
        <w:t xml:space="preserve">, bel omurları, leğen kemiği, bacak kemiği ve diz kemiğini içine alan kemikli adaleler grubu parçasıdır. </w:t>
      </w:r>
    </w:p>
    <w:p w14:paraId="4BFBBD33" w14:textId="77777777" w:rsidR="00CB18F6" w:rsidRDefault="00E75614" w:rsidP="00CB18F6">
      <w:pPr>
        <w:pStyle w:val="ListeParagraf"/>
        <w:numPr>
          <w:ilvl w:val="0"/>
          <w:numId w:val="8"/>
        </w:numPr>
        <w:jc w:val="both"/>
      </w:pPr>
      <w:r>
        <w:t xml:space="preserve">Çift </w:t>
      </w:r>
      <w:proofErr w:type="spellStart"/>
      <w:r>
        <w:t>butun</w:t>
      </w:r>
      <w:proofErr w:type="spellEnd"/>
      <w:r>
        <w:t xml:space="preserve"> ağırlığı 5kg'dan az, 8kg'dan fazla olmayacaktır. </w:t>
      </w:r>
    </w:p>
    <w:p w14:paraId="5B79CDB2" w14:textId="77777777" w:rsidR="00CB18F6" w:rsidRDefault="00E75614" w:rsidP="00CB18F6">
      <w:pPr>
        <w:pStyle w:val="ListeParagraf"/>
        <w:numPr>
          <w:ilvl w:val="0"/>
          <w:numId w:val="8"/>
        </w:numPr>
        <w:jc w:val="both"/>
      </w:pPr>
      <w:r>
        <w:t xml:space="preserve">Kuzu butlarda, but yatağındaki yağlar temizlenmiş olacaktır. </w:t>
      </w:r>
    </w:p>
    <w:p w14:paraId="4CD2B697" w14:textId="1C83E493" w:rsidR="00CB18F6" w:rsidRDefault="00E75614" w:rsidP="00CB18F6">
      <w:pPr>
        <w:pStyle w:val="ListeParagraf"/>
        <w:numPr>
          <w:ilvl w:val="0"/>
          <w:numId w:val="8"/>
        </w:numPr>
        <w:jc w:val="both"/>
      </w:pPr>
      <w:r>
        <w:t xml:space="preserve">En az bir adet onaylı kesimhanede kesildiğini belirtir damga okunaklı olarak bulunmalıdır. </w:t>
      </w:r>
    </w:p>
    <w:p w14:paraId="19005515" w14:textId="77777777" w:rsidR="00CB18F6" w:rsidRDefault="00E75614" w:rsidP="00CB18F6">
      <w:pPr>
        <w:pStyle w:val="ListeParagraf"/>
        <w:numPr>
          <w:ilvl w:val="0"/>
          <w:numId w:val="8"/>
        </w:numPr>
        <w:jc w:val="both"/>
      </w:pPr>
      <w:r>
        <w:t>Etler, taze kuzu eti ve olgunlaşma süresini tamamlamış olacaktır.</w:t>
      </w:r>
    </w:p>
    <w:p w14:paraId="676DCA5C" w14:textId="77777777" w:rsidR="00CB18F6" w:rsidRDefault="00E75614" w:rsidP="00CB18F6">
      <w:pPr>
        <w:pStyle w:val="ListeParagraf"/>
        <w:numPr>
          <w:ilvl w:val="0"/>
          <w:numId w:val="8"/>
        </w:numPr>
        <w:jc w:val="both"/>
      </w:pPr>
      <w:r>
        <w:t xml:space="preserve">Dondurulmuş, çözülmüş veya vakumlu olmayacaktır. </w:t>
      </w:r>
      <w:proofErr w:type="spellStart"/>
      <w:r>
        <w:t>pH</w:t>
      </w:r>
      <w:proofErr w:type="spellEnd"/>
      <w:r>
        <w:t xml:space="preserve"> 5,6-6,2 olacaktır.</w:t>
      </w:r>
    </w:p>
    <w:p w14:paraId="468025B0" w14:textId="085565B9" w:rsidR="00CB18F6" w:rsidRDefault="00E75614" w:rsidP="00CB18F6">
      <w:pPr>
        <w:pStyle w:val="ListeParagraf"/>
        <w:numPr>
          <w:ilvl w:val="0"/>
          <w:numId w:val="8"/>
        </w:numPr>
        <w:jc w:val="both"/>
      </w:pPr>
      <w:r>
        <w:t>Etler erkek kuzudan elde edilmiş olacaktır.</w:t>
      </w:r>
    </w:p>
    <w:p w14:paraId="494A7DC7" w14:textId="18F56B5C" w:rsidR="00E75614" w:rsidRPr="00CB18F6" w:rsidRDefault="00E75614" w:rsidP="00CB18F6">
      <w:pPr>
        <w:pStyle w:val="ListeParagraf"/>
        <w:numPr>
          <w:ilvl w:val="0"/>
          <w:numId w:val="8"/>
        </w:numPr>
        <w:jc w:val="both"/>
      </w:pPr>
      <w:r>
        <w:t>Kuzuların üreme organları alınacaktır. Kuyruk yağları tamamen alınmış olmalıdır.</w:t>
      </w:r>
    </w:p>
    <w:p w14:paraId="5DBAE147" w14:textId="77777777" w:rsidR="00517E15" w:rsidRDefault="00517E15" w:rsidP="00517E15">
      <w:pPr>
        <w:jc w:val="both"/>
      </w:pPr>
    </w:p>
    <w:sectPr w:rsidR="00517E15" w:rsidSect="00825B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067D6" w14:textId="77777777" w:rsidR="00B80EE3" w:rsidRDefault="00B80EE3" w:rsidP="00BF74B7">
      <w:pPr>
        <w:spacing w:after="0" w:line="240" w:lineRule="auto"/>
      </w:pPr>
      <w:r>
        <w:separator/>
      </w:r>
    </w:p>
  </w:endnote>
  <w:endnote w:type="continuationSeparator" w:id="0">
    <w:p w14:paraId="42A11012" w14:textId="77777777" w:rsidR="00B80EE3" w:rsidRDefault="00B80EE3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59F32" w14:textId="77777777" w:rsidR="00B80EE3" w:rsidRDefault="00B80EE3" w:rsidP="00BF74B7">
      <w:pPr>
        <w:spacing w:after="0" w:line="240" w:lineRule="auto"/>
      </w:pPr>
      <w:r>
        <w:separator/>
      </w:r>
    </w:p>
  </w:footnote>
  <w:footnote w:type="continuationSeparator" w:id="0">
    <w:p w14:paraId="471ECA32" w14:textId="77777777" w:rsidR="00B80EE3" w:rsidRDefault="00B80EE3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2252"/>
    <w:multiLevelType w:val="multilevel"/>
    <w:tmpl w:val="C056307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tr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8294A"/>
    <w:multiLevelType w:val="hybridMultilevel"/>
    <w:tmpl w:val="763C5E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A71BF"/>
    <w:multiLevelType w:val="hybridMultilevel"/>
    <w:tmpl w:val="0EE0EF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B693A"/>
    <w:multiLevelType w:val="hybridMultilevel"/>
    <w:tmpl w:val="392821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E6092"/>
    <w:multiLevelType w:val="hybridMultilevel"/>
    <w:tmpl w:val="2548BA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A74EE"/>
    <w:multiLevelType w:val="hybridMultilevel"/>
    <w:tmpl w:val="616CE4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B6801"/>
    <w:multiLevelType w:val="hybridMultilevel"/>
    <w:tmpl w:val="57D4E3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47638"/>
    <w:rsid w:val="00082280"/>
    <w:rsid w:val="000A1E1F"/>
    <w:rsid w:val="000D7A24"/>
    <w:rsid w:val="00107B81"/>
    <w:rsid w:val="0012120C"/>
    <w:rsid w:val="00143DAA"/>
    <w:rsid w:val="0015178B"/>
    <w:rsid w:val="00167F3E"/>
    <w:rsid w:val="00170B5A"/>
    <w:rsid w:val="001C7BD2"/>
    <w:rsid w:val="001E6F32"/>
    <w:rsid w:val="00283F04"/>
    <w:rsid w:val="002A1B55"/>
    <w:rsid w:val="002D77E4"/>
    <w:rsid w:val="00315DA7"/>
    <w:rsid w:val="00326D27"/>
    <w:rsid w:val="00336273"/>
    <w:rsid w:val="00343EC2"/>
    <w:rsid w:val="00363FE2"/>
    <w:rsid w:val="003917F2"/>
    <w:rsid w:val="003C170B"/>
    <w:rsid w:val="00400804"/>
    <w:rsid w:val="00412DD6"/>
    <w:rsid w:val="00471BCA"/>
    <w:rsid w:val="004727EF"/>
    <w:rsid w:val="00475B23"/>
    <w:rsid w:val="004A0A4A"/>
    <w:rsid w:val="004D571A"/>
    <w:rsid w:val="00517E15"/>
    <w:rsid w:val="00521343"/>
    <w:rsid w:val="00524462"/>
    <w:rsid w:val="005364ED"/>
    <w:rsid w:val="00560BDB"/>
    <w:rsid w:val="00561F39"/>
    <w:rsid w:val="00574114"/>
    <w:rsid w:val="0058490C"/>
    <w:rsid w:val="0059507A"/>
    <w:rsid w:val="005A5E3A"/>
    <w:rsid w:val="005F649A"/>
    <w:rsid w:val="005F69A1"/>
    <w:rsid w:val="00616B5A"/>
    <w:rsid w:val="00617815"/>
    <w:rsid w:val="00624089"/>
    <w:rsid w:val="00673CED"/>
    <w:rsid w:val="00691618"/>
    <w:rsid w:val="00691C7B"/>
    <w:rsid w:val="006A241D"/>
    <w:rsid w:val="006D25B3"/>
    <w:rsid w:val="00705581"/>
    <w:rsid w:val="00725555"/>
    <w:rsid w:val="0076134C"/>
    <w:rsid w:val="007714D5"/>
    <w:rsid w:val="00793E1C"/>
    <w:rsid w:val="007E7B3D"/>
    <w:rsid w:val="007F5CF5"/>
    <w:rsid w:val="00825B5B"/>
    <w:rsid w:val="00830913"/>
    <w:rsid w:val="008455F0"/>
    <w:rsid w:val="0086045E"/>
    <w:rsid w:val="008B2AA3"/>
    <w:rsid w:val="00920B34"/>
    <w:rsid w:val="009231F0"/>
    <w:rsid w:val="00923242"/>
    <w:rsid w:val="009420EF"/>
    <w:rsid w:val="00987A6B"/>
    <w:rsid w:val="009A66A8"/>
    <w:rsid w:val="009C17E8"/>
    <w:rsid w:val="009C3935"/>
    <w:rsid w:val="009F28AC"/>
    <w:rsid w:val="00A125FA"/>
    <w:rsid w:val="00A41242"/>
    <w:rsid w:val="00A666B7"/>
    <w:rsid w:val="00A73553"/>
    <w:rsid w:val="00AA4015"/>
    <w:rsid w:val="00AC38A6"/>
    <w:rsid w:val="00AE3850"/>
    <w:rsid w:val="00B057E0"/>
    <w:rsid w:val="00B06484"/>
    <w:rsid w:val="00B108DA"/>
    <w:rsid w:val="00B13C8B"/>
    <w:rsid w:val="00B2625D"/>
    <w:rsid w:val="00B4643E"/>
    <w:rsid w:val="00B80EE3"/>
    <w:rsid w:val="00BF74B7"/>
    <w:rsid w:val="00C14798"/>
    <w:rsid w:val="00C1547C"/>
    <w:rsid w:val="00C42105"/>
    <w:rsid w:val="00C8312F"/>
    <w:rsid w:val="00CB18F6"/>
    <w:rsid w:val="00CF2BF6"/>
    <w:rsid w:val="00D064BE"/>
    <w:rsid w:val="00D11911"/>
    <w:rsid w:val="00D26D99"/>
    <w:rsid w:val="00D34115"/>
    <w:rsid w:val="00D739CB"/>
    <w:rsid w:val="00D73CE9"/>
    <w:rsid w:val="00DA646C"/>
    <w:rsid w:val="00DD17E3"/>
    <w:rsid w:val="00E70566"/>
    <w:rsid w:val="00E75614"/>
    <w:rsid w:val="00E86E9C"/>
    <w:rsid w:val="00E95621"/>
    <w:rsid w:val="00EB7E81"/>
    <w:rsid w:val="00EE3118"/>
    <w:rsid w:val="00F15728"/>
    <w:rsid w:val="00F65678"/>
    <w:rsid w:val="00F7164B"/>
    <w:rsid w:val="00F72652"/>
    <w:rsid w:val="00F73476"/>
    <w:rsid w:val="00F81597"/>
    <w:rsid w:val="00FA0782"/>
    <w:rsid w:val="00FE1DE8"/>
    <w:rsid w:val="00FE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E86E9C"/>
    <w:rPr>
      <w:color w:val="0000FF" w:themeColor="hyperlink"/>
      <w:u w:val="single"/>
    </w:rPr>
  </w:style>
  <w:style w:type="character" w:customStyle="1" w:styleId="Gvdemetni">
    <w:name w:val="Gövde metni_"/>
    <w:basedOn w:val="VarsaylanParagrafYazTipi"/>
    <w:link w:val="Gvdemetni0"/>
    <w:rsid w:val="00FE55B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FE55B9"/>
    <w:pPr>
      <w:shd w:val="clear" w:color="auto" w:fill="FFFFFF"/>
      <w:spacing w:after="300" w:line="0" w:lineRule="atLeast"/>
      <w:ind w:hanging="700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rsiv.cu.edu.tr/ihalele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purl.org/dc/terms/"/>
    <ds:schemaRef ds:uri="60b50726-52a2-44b2-974c-090a28d5866d"/>
    <ds:schemaRef ds:uri="http://schemas.microsoft.com/office/infopath/2007/PartnerControls"/>
    <ds:schemaRef ds:uri="http://www.w3.org/XML/1998/namespace"/>
    <ds:schemaRef ds:uri="7f42fa28-6966-49c7-b587-09809fb4d96a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2</cp:revision>
  <cp:lastPrinted>2020-12-16T08:30:00Z</cp:lastPrinted>
  <dcterms:created xsi:type="dcterms:W3CDTF">2025-07-08T12:47:00Z</dcterms:created>
  <dcterms:modified xsi:type="dcterms:W3CDTF">2025-07-08T12:47:00Z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